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D8A65" w14:textId="025D3496" w:rsidR="00EB5451" w:rsidRPr="00176C71" w:rsidRDefault="00EB5451" w:rsidP="00EB5451">
      <w:pPr>
        <w:rPr>
          <w:rFonts w:ascii="Georgia" w:hAnsi="Georgia" w:cs="Times New Roman"/>
          <w:b/>
          <w:sz w:val="22"/>
        </w:rPr>
      </w:pPr>
      <w:r w:rsidRPr="00176C71">
        <w:rPr>
          <w:rFonts w:ascii="Georgia" w:hAnsi="Georgia" w:cs="Times New Roman"/>
          <w:b/>
          <w:sz w:val="22"/>
        </w:rPr>
        <w:t>Department of English</w:t>
      </w:r>
      <w:r w:rsidRPr="00176C71">
        <w:rPr>
          <w:rFonts w:ascii="Georgia" w:hAnsi="Georgia" w:cs="Times New Roman"/>
          <w:b/>
          <w:sz w:val="22"/>
        </w:rPr>
        <w:tab/>
      </w:r>
      <w:r w:rsidRPr="00176C71">
        <w:rPr>
          <w:rFonts w:ascii="Georgia" w:hAnsi="Georgia" w:cs="Times New Roman"/>
          <w:b/>
          <w:sz w:val="22"/>
        </w:rPr>
        <w:tab/>
      </w:r>
      <w:r w:rsidRPr="00176C71">
        <w:rPr>
          <w:rFonts w:ascii="Georgia" w:hAnsi="Georgia" w:cs="Times New Roman"/>
          <w:b/>
          <w:sz w:val="22"/>
        </w:rPr>
        <w:tab/>
      </w:r>
      <w:r w:rsidRPr="00176C71">
        <w:rPr>
          <w:rFonts w:ascii="Georgia" w:hAnsi="Georgia" w:cs="Times New Roman"/>
          <w:b/>
          <w:sz w:val="22"/>
        </w:rPr>
        <w:tab/>
      </w:r>
      <w:r w:rsidR="0017662C" w:rsidRPr="00176C71">
        <w:rPr>
          <w:rFonts w:ascii="Georgia" w:hAnsi="Georgia" w:cs="Times New Roman"/>
          <w:b/>
          <w:sz w:val="22"/>
        </w:rPr>
        <w:t xml:space="preserve">          </w:t>
      </w:r>
      <w:r w:rsidR="00CB07AE" w:rsidRPr="00176C71">
        <w:rPr>
          <w:rFonts w:ascii="Georgia" w:hAnsi="Georgia" w:cs="Times New Roman"/>
          <w:b/>
          <w:sz w:val="22"/>
        </w:rPr>
        <w:tab/>
      </w:r>
      <w:r w:rsidR="0017662C" w:rsidRPr="00176C71">
        <w:rPr>
          <w:rFonts w:ascii="Georgia" w:hAnsi="Georgia" w:cs="Times New Roman"/>
          <w:b/>
          <w:sz w:val="22"/>
        </w:rPr>
        <w:t xml:space="preserve">                           Instructor</w:t>
      </w:r>
      <w:r w:rsidRPr="00176C71">
        <w:rPr>
          <w:rFonts w:ascii="Georgia" w:hAnsi="Georgia" w:cs="Times New Roman"/>
          <w:b/>
          <w:sz w:val="22"/>
        </w:rPr>
        <w:t xml:space="preserve">: </w:t>
      </w:r>
      <w:r w:rsidR="00407F70" w:rsidRPr="00176C71">
        <w:rPr>
          <w:rFonts w:ascii="Georgia" w:hAnsi="Georgia" w:cs="Times New Roman"/>
          <w:b/>
          <w:sz w:val="22"/>
        </w:rPr>
        <w:t>Raquel Alicia Coy</w:t>
      </w:r>
    </w:p>
    <w:p w14:paraId="3E0325B9" w14:textId="5DCBF3E5" w:rsidR="00EB5451" w:rsidRPr="00176C71" w:rsidRDefault="00EB5451" w:rsidP="00EB5451">
      <w:pPr>
        <w:rPr>
          <w:rFonts w:ascii="Georgia" w:hAnsi="Georgia" w:cs="Times New Roman"/>
          <w:b/>
          <w:sz w:val="22"/>
        </w:rPr>
      </w:pPr>
      <w:r w:rsidRPr="00176C71">
        <w:rPr>
          <w:rFonts w:ascii="Georgia" w:hAnsi="Georgia" w:cs="Times New Roman"/>
          <w:b/>
          <w:sz w:val="22"/>
        </w:rPr>
        <w:t>York College/ CUNY</w:t>
      </w:r>
      <w:r w:rsidRPr="00176C71">
        <w:rPr>
          <w:rFonts w:ascii="Georgia" w:hAnsi="Georgia" w:cs="Times New Roman"/>
          <w:b/>
          <w:sz w:val="22"/>
        </w:rPr>
        <w:tab/>
      </w:r>
      <w:r w:rsidRPr="00176C71">
        <w:rPr>
          <w:rFonts w:ascii="Georgia" w:hAnsi="Georgia" w:cs="Times New Roman"/>
          <w:b/>
          <w:sz w:val="22"/>
        </w:rPr>
        <w:tab/>
      </w:r>
      <w:r w:rsidRPr="00176C71">
        <w:rPr>
          <w:rFonts w:ascii="Georgia" w:hAnsi="Georgia" w:cs="Times New Roman"/>
          <w:b/>
          <w:sz w:val="22"/>
        </w:rPr>
        <w:tab/>
      </w:r>
      <w:r w:rsidRPr="00176C71">
        <w:rPr>
          <w:rFonts w:ascii="Georgia" w:hAnsi="Georgia" w:cs="Times New Roman"/>
          <w:b/>
          <w:sz w:val="22"/>
        </w:rPr>
        <w:tab/>
      </w:r>
      <w:r w:rsidR="0017662C" w:rsidRPr="00176C71">
        <w:rPr>
          <w:rFonts w:ascii="Georgia" w:hAnsi="Georgia" w:cs="Times New Roman"/>
          <w:b/>
          <w:sz w:val="22"/>
        </w:rPr>
        <w:t xml:space="preserve">                                    </w:t>
      </w:r>
      <w:r w:rsidR="00496663" w:rsidRPr="00176C71">
        <w:rPr>
          <w:rFonts w:ascii="Georgia" w:hAnsi="Georgia" w:cs="Times New Roman"/>
          <w:b/>
          <w:sz w:val="22"/>
        </w:rPr>
        <w:t xml:space="preserve">  </w:t>
      </w:r>
      <w:r w:rsidR="0017662C" w:rsidRPr="00176C71">
        <w:rPr>
          <w:rFonts w:ascii="Georgia" w:hAnsi="Georgia" w:cs="Times New Roman"/>
          <w:b/>
          <w:sz w:val="22"/>
        </w:rPr>
        <w:t xml:space="preserve">                                     </w:t>
      </w:r>
      <w:r w:rsidRPr="00176C71">
        <w:rPr>
          <w:rFonts w:ascii="Georgia" w:hAnsi="Georgia" w:cs="Times New Roman"/>
          <w:b/>
          <w:sz w:val="22"/>
        </w:rPr>
        <w:t>Office: 1C18</w:t>
      </w:r>
    </w:p>
    <w:p w14:paraId="19CB0CAA" w14:textId="1D5E8B9F" w:rsidR="00EB5451" w:rsidRPr="00176C71" w:rsidRDefault="001653AF" w:rsidP="00EB5451">
      <w:pPr>
        <w:rPr>
          <w:rFonts w:ascii="Georgia" w:hAnsi="Georgia" w:cs="Times New Roman"/>
          <w:b/>
          <w:sz w:val="22"/>
        </w:rPr>
      </w:pPr>
      <w:r w:rsidRPr="00176C71">
        <w:rPr>
          <w:rFonts w:ascii="Georgia" w:hAnsi="Georgia" w:cs="Times New Roman"/>
          <w:b/>
          <w:sz w:val="22"/>
        </w:rPr>
        <w:t>Spring 2018</w:t>
      </w:r>
      <w:r w:rsidR="00407F70" w:rsidRPr="00176C71">
        <w:rPr>
          <w:rFonts w:ascii="Georgia" w:hAnsi="Georgia" w:cs="Times New Roman"/>
          <w:b/>
          <w:sz w:val="22"/>
        </w:rPr>
        <w:tab/>
      </w:r>
      <w:r w:rsidR="00407F70" w:rsidRPr="00176C71">
        <w:rPr>
          <w:rFonts w:ascii="Georgia" w:hAnsi="Georgia" w:cs="Times New Roman"/>
          <w:b/>
          <w:sz w:val="22"/>
        </w:rPr>
        <w:tab/>
      </w:r>
      <w:r w:rsidR="00407F70" w:rsidRPr="00176C71">
        <w:rPr>
          <w:rFonts w:ascii="Georgia" w:hAnsi="Georgia" w:cs="Times New Roman"/>
          <w:b/>
          <w:sz w:val="22"/>
        </w:rPr>
        <w:tab/>
      </w:r>
      <w:r w:rsidR="00407F70" w:rsidRPr="00176C71">
        <w:rPr>
          <w:rFonts w:ascii="Georgia" w:hAnsi="Georgia" w:cs="Times New Roman"/>
          <w:b/>
          <w:sz w:val="22"/>
        </w:rPr>
        <w:tab/>
      </w:r>
      <w:r w:rsidR="00407F70" w:rsidRPr="00176C71">
        <w:rPr>
          <w:rFonts w:ascii="Georgia" w:hAnsi="Georgia" w:cs="Times New Roman"/>
          <w:b/>
          <w:sz w:val="22"/>
        </w:rPr>
        <w:tab/>
      </w:r>
      <w:r w:rsidR="00A63EFB" w:rsidRPr="00176C71">
        <w:rPr>
          <w:rFonts w:ascii="Georgia" w:hAnsi="Georgia" w:cs="Times New Roman"/>
          <w:b/>
          <w:sz w:val="22"/>
        </w:rPr>
        <w:t xml:space="preserve">            </w:t>
      </w:r>
      <w:r w:rsidR="0017662C" w:rsidRPr="00176C71">
        <w:rPr>
          <w:rFonts w:ascii="Georgia" w:hAnsi="Georgia" w:cs="Times New Roman"/>
          <w:b/>
          <w:sz w:val="22"/>
        </w:rPr>
        <w:t xml:space="preserve">                                     </w:t>
      </w:r>
      <w:r w:rsidR="00496663" w:rsidRPr="00176C71">
        <w:rPr>
          <w:rFonts w:ascii="Georgia" w:hAnsi="Georgia" w:cs="Times New Roman"/>
          <w:b/>
          <w:sz w:val="22"/>
        </w:rPr>
        <w:t xml:space="preserve">  </w:t>
      </w:r>
      <w:r w:rsidR="0017662C" w:rsidRPr="00176C71">
        <w:rPr>
          <w:rFonts w:ascii="Georgia" w:hAnsi="Georgia" w:cs="Times New Roman"/>
          <w:b/>
          <w:sz w:val="22"/>
        </w:rPr>
        <w:t xml:space="preserve">    </w:t>
      </w:r>
      <w:r w:rsidR="00A63EFB" w:rsidRPr="00176C71">
        <w:rPr>
          <w:rFonts w:ascii="Georgia" w:hAnsi="Georgia" w:cs="Times New Roman"/>
          <w:b/>
          <w:sz w:val="22"/>
        </w:rPr>
        <w:t xml:space="preserve"> </w:t>
      </w:r>
      <w:r w:rsidR="00EB5451" w:rsidRPr="00176C71">
        <w:rPr>
          <w:rFonts w:ascii="Georgia" w:hAnsi="Georgia" w:cs="Times New Roman"/>
          <w:b/>
          <w:sz w:val="22"/>
        </w:rPr>
        <w:t xml:space="preserve">Email: </w:t>
      </w:r>
      <w:hyperlink r:id="rId9" w:history="1">
        <w:r w:rsidR="00EB5451" w:rsidRPr="00176C71">
          <w:rPr>
            <w:rStyle w:val="Hyperlink"/>
            <w:rFonts w:ascii="Georgia" w:hAnsi="Georgia" w:cs="Times New Roman"/>
            <w:b/>
            <w:sz w:val="22"/>
          </w:rPr>
          <w:t>rcoy@york.cuny.edu</w:t>
        </w:r>
      </w:hyperlink>
    </w:p>
    <w:p w14:paraId="1DB1A329" w14:textId="28838E63" w:rsidR="00EB5451" w:rsidRPr="00176C71" w:rsidRDefault="00EB5451" w:rsidP="00EB5451">
      <w:pPr>
        <w:rPr>
          <w:rFonts w:ascii="Georgia" w:hAnsi="Georgia" w:cs="Times New Roman"/>
          <w:b/>
          <w:sz w:val="18"/>
        </w:rPr>
      </w:pPr>
      <w:r w:rsidRPr="00176C71">
        <w:rPr>
          <w:rFonts w:ascii="Georgia" w:hAnsi="Georgia" w:cs="Times New Roman"/>
          <w:b/>
          <w:sz w:val="22"/>
        </w:rPr>
        <w:t xml:space="preserve">Class/ Room: Eng. 126 </w:t>
      </w:r>
      <w:r w:rsidR="0023363E" w:rsidRPr="00176C71">
        <w:rPr>
          <w:rFonts w:ascii="Georgia" w:hAnsi="Georgia" w:cs="Times New Roman"/>
          <w:b/>
          <w:sz w:val="22"/>
        </w:rPr>
        <w:t>MNSK</w:t>
      </w:r>
      <w:r w:rsidR="00496663" w:rsidRPr="00176C71">
        <w:rPr>
          <w:rFonts w:ascii="Georgia" w:hAnsi="Georgia" w:cs="Times New Roman"/>
          <w:b/>
          <w:sz w:val="22"/>
        </w:rPr>
        <w:t>/ AC 2A06</w:t>
      </w:r>
      <w:r w:rsidRPr="00176C71">
        <w:rPr>
          <w:rFonts w:ascii="Georgia" w:hAnsi="Georgia" w:cs="Times New Roman"/>
          <w:b/>
          <w:color w:val="FF0000"/>
          <w:sz w:val="22"/>
        </w:rPr>
        <w:t xml:space="preserve">          </w:t>
      </w:r>
      <w:r w:rsidR="00DB26DE" w:rsidRPr="00176C71">
        <w:rPr>
          <w:rFonts w:ascii="Georgia" w:hAnsi="Georgia" w:cs="Times New Roman"/>
          <w:b/>
          <w:color w:val="FF0000"/>
          <w:sz w:val="22"/>
        </w:rPr>
        <w:t xml:space="preserve"> </w:t>
      </w:r>
      <w:r w:rsidR="0017662C" w:rsidRPr="00176C71">
        <w:rPr>
          <w:rFonts w:ascii="Georgia" w:hAnsi="Georgia" w:cs="Times New Roman"/>
          <w:b/>
          <w:color w:val="FF0000"/>
          <w:sz w:val="22"/>
        </w:rPr>
        <w:t xml:space="preserve">                                                          </w:t>
      </w:r>
      <w:r w:rsidR="0017662C" w:rsidRPr="00176C71">
        <w:rPr>
          <w:rFonts w:ascii="Georgia" w:hAnsi="Georgia" w:cs="Times New Roman"/>
          <w:b/>
          <w:sz w:val="22"/>
        </w:rPr>
        <w:t>Phone: 718.262.2591</w:t>
      </w:r>
    </w:p>
    <w:p w14:paraId="4400ED0D" w14:textId="2F1A4570" w:rsidR="0017662C" w:rsidRPr="00176C71" w:rsidRDefault="0023363E" w:rsidP="0017662C">
      <w:pPr>
        <w:rPr>
          <w:rFonts w:ascii="Georgia" w:hAnsi="Georgia" w:cs="Times New Roman"/>
          <w:b/>
          <w:sz w:val="22"/>
        </w:rPr>
      </w:pPr>
      <w:r w:rsidRPr="00176C71">
        <w:rPr>
          <w:rFonts w:ascii="Georgia" w:hAnsi="Georgia" w:cs="Times New Roman"/>
          <w:b/>
          <w:sz w:val="22"/>
        </w:rPr>
        <w:t>Day/Time: T &amp; TH/ 10:00-11:50 AM</w:t>
      </w:r>
      <w:r w:rsidRPr="00176C71">
        <w:rPr>
          <w:rFonts w:ascii="Georgia" w:hAnsi="Georgia" w:cs="Times New Roman"/>
          <w:b/>
          <w:sz w:val="22"/>
        </w:rPr>
        <w:tab/>
        <w:t xml:space="preserve">    </w:t>
      </w:r>
      <w:r w:rsidR="0017662C" w:rsidRPr="00176C71">
        <w:rPr>
          <w:rFonts w:ascii="Georgia" w:hAnsi="Georgia" w:cs="Times New Roman"/>
          <w:b/>
          <w:sz w:val="22"/>
        </w:rPr>
        <w:t xml:space="preserve">                 Off</w:t>
      </w:r>
      <w:r w:rsidR="0017662C" w:rsidRPr="00176C71">
        <w:rPr>
          <w:rFonts w:ascii="Georgia" w:hAnsi="Georgia" w:cs="Times New Roman"/>
          <w:b/>
          <w:sz w:val="20"/>
        </w:rPr>
        <w:t>ice Hours: Tuesdays 12– 1 PM (by appointment)</w:t>
      </w:r>
    </w:p>
    <w:p w14:paraId="42CD27B9" w14:textId="0F3D76BD" w:rsidR="00EB5451" w:rsidRPr="00176C71" w:rsidRDefault="00DB26DE" w:rsidP="00EB5451">
      <w:pPr>
        <w:rPr>
          <w:rFonts w:ascii="Georgia" w:hAnsi="Georgia" w:cs="Times New Roman"/>
          <w:b/>
          <w:sz w:val="22"/>
        </w:rPr>
      </w:pPr>
      <w:r w:rsidRPr="00176C71">
        <w:rPr>
          <w:rFonts w:ascii="Georgia" w:hAnsi="Georgia" w:cs="Times New Roman"/>
          <w:b/>
          <w:sz w:val="22"/>
        </w:rPr>
        <w:tab/>
        <w:t xml:space="preserve">         </w:t>
      </w:r>
      <w:r w:rsidR="00A63EFB" w:rsidRPr="00176C71">
        <w:rPr>
          <w:rFonts w:ascii="Georgia" w:hAnsi="Georgia" w:cs="Times New Roman"/>
          <w:b/>
          <w:sz w:val="22"/>
        </w:rPr>
        <w:t xml:space="preserve">  </w:t>
      </w:r>
      <w:r w:rsidR="0017662C" w:rsidRPr="00176C71">
        <w:rPr>
          <w:rFonts w:ascii="Georgia" w:hAnsi="Georgia" w:cs="Times New Roman"/>
          <w:b/>
          <w:sz w:val="22"/>
        </w:rPr>
        <w:t xml:space="preserve">                                                   </w:t>
      </w:r>
    </w:p>
    <w:p w14:paraId="5379B727" w14:textId="77777777" w:rsidR="00EB5451" w:rsidRPr="00176C71" w:rsidRDefault="00EB5451" w:rsidP="00EB5451">
      <w:pPr>
        <w:rPr>
          <w:rFonts w:ascii="Georgia" w:hAnsi="Georgia" w:cs="Times New Roman"/>
          <w:b/>
        </w:rPr>
      </w:pPr>
    </w:p>
    <w:p w14:paraId="7F742FED" w14:textId="77777777" w:rsidR="00EB5451" w:rsidRPr="00176C71" w:rsidRDefault="00EB5451" w:rsidP="00EB5451">
      <w:pPr>
        <w:rPr>
          <w:rFonts w:ascii="Georgia" w:hAnsi="Georgia" w:cs="Times New Roman"/>
          <w:b/>
        </w:rPr>
      </w:pPr>
    </w:p>
    <w:p w14:paraId="275F925B" w14:textId="77777777" w:rsidR="00EB5451" w:rsidRPr="00176C71" w:rsidRDefault="00EB5451" w:rsidP="00EB5451">
      <w:pPr>
        <w:jc w:val="center"/>
        <w:rPr>
          <w:rFonts w:ascii="Georgia" w:hAnsi="Georgia" w:cs="Times New Roman"/>
          <w:b/>
          <w:sz w:val="36"/>
          <w:szCs w:val="36"/>
        </w:rPr>
      </w:pPr>
      <w:r w:rsidRPr="00176C71">
        <w:rPr>
          <w:rFonts w:ascii="Georgia" w:hAnsi="Georgia" w:cs="Times New Roman"/>
          <w:b/>
          <w:sz w:val="36"/>
          <w:szCs w:val="36"/>
        </w:rPr>
        <w:t>Course Outline</w:t>
      </w:r>
    </w:p>
    <w:p w14:paraId="187E7F42" w14:textId="77777777" w:rsidR="00EB5451" w:rsidRPr="00176C71" w:rsidRDefault="00EB5451" w:rsidP="00EB5451">
      <w:pPr>
        <w:jc w:val="center"/>
        <w:rPr>
          <w:rFonts w:ascii="Georgia" w:hAnsi="Georgia" w:cs="Times New Roman"/>
          <w:b/>
          <w:sz w:val="28"/>
          <w:szCs w:val="28"/>
        </w:rPr>
      </w:pPr>
      <w:r w:rsidRPr="00176C71">
        <w:rPr>
          <w:rFonts w:ascii="Georgia" w:hAnsi="Georgia" w:cs="Times New Roman"/>
          <w:b/>
          <w:sz w:val="28"/>
          <w:szCs w:val="28"/>
        </w:rPr>
        <w:t>English 126 Composition II: Writing About Literature</w:t>
      </w:r>
    </w:p>
    <w:p w14:paraId="47E4C46B" w14:textId="77777777" w:rsidR="00EB5451" w:rsidRPr="00176C71" w:rsidRDefault="00EB5451" w:rsidP="00EB5451">
      <w:pPr>
        <w:jc w:val="center"/>
        <w:rPr>
          <w:rFonts w:ascii="Georgia" w:hAnsi="Georgia" w:cs="Times New Roman"/>
          <w:b/>
          <w:sz w:val="28"/>
          <w:szCs w:val="28"/>
        </w:rPr>
      </w:pPr>
    </w:p>
    <w:p w14:paraId="2E50149D" w14:textId="77777777" w:rsidR="00EB5451" w:rsidRPr="00176C71" w:rsidRDefault="00EB5451" w:rsidP="00EB5451">
      <w:pPr>
        <w:rPr>
          <w:rFonts w:ascii="Georgia" w:hAnsi="Georgia" w:cs="Times New Roman"/>
          <w:b/>
          <w:szCs w:val="24"/>
        </w:rPr>
      </w:pPr>
      <w:r w:rsidRPr="00176C71">
        <w:rPr>
          <w:rFonts w:ascii="Georgia" w:hAnsi="Georgia" w:cs="Times New Roman"/>
          <w:b/>
          <w:szCs w:val="24"/>
        </w:rPr>
        <w:t>Course Description:</w:t>
      </w:r>
    </w:p>
    <w:p w14:paraId="51339969" w14:textId="77777777" w:rsidR="00EB5451" w:rsidRPr="00176C71" w:rsidRDefault="00EB5451" w:rsidP="00EB5451">
      <w:pPr>
        <w:rPr>
          <w:rFonts w:ascii="Georgia" w:hAnsi="Georgia" w:cs="Times New Roman"/>
          <w:b/>
          <w:szCs w:val="24"/>
        </w:rPr>
      </w:pPr>
    </w:p>
    <w:p w14:paraId="43912AD5" w14:textId="77777777" w:rsidR="00EB5451" w:rsidRPr="00176C71" w:rsidRDefault="00EB5451" w:rsidP="00EB5451">
      <w:pPr>
        <w:rPr>
          <w:rFonts w:ascii="Georgia" w:hAnsi="Georgia" w:cs="Times New Roman"/>
          <w:szCs w:val="24"/>
        </w:rPr>
      </w:pPr>
      <w:r w:rsidRPr="00176C71">
        <w:rPr>
          <w:rFonts w:ascii="Georgia" w:hAnsi="Georgia" w:cs="Times New Roman"/>
          <w:szCs w:val="24"/>
        </w:rPr>
        <w:t>A composition course which takes literature as its subject matter, ENG 126 builds on the competencies developed in ENG 125, in close reading, argumentation, and writing from sources, and applies them in a new context. Students will read a variety of short literary works including poetry, fiction, and/or drama, and will practice responding to them in class, and writing about them informally and formally. Students are also asked to produce a research paper related to themes or questions evoked by the literature. Prerequisite: ENG 125.</w:t>
      </w:r>
    </w:p>
    <w:p w14:paraId="3325177A" w14:textId="77777777" w:rsidR="00EB5451" w:rsidRPr="00176C71" w:rsidRDefault="00EB5451" w:rsidP="00EB5451">
      <w:pPr>
        <w:rPr>
          <w:rFonts w:ascii="Georgia" w:hAnsi="Georgia" w:cs="Times New Roman"/>
          <w:szCs w:val="24"/>
        </w:rPr>
      </w:pPr>
    </w:p>
    <w:p w14:paraId="310284F4" w14:textId="77777777" w:rsidR="00EB5451" w:rsidRPr="00176C71" w:rsidRDefault="00EB5451" w:rsidP="00EB5451">
      <w:pPr>
        <w:rPr>
          <w:rFonts w:ascii="Georgia" w:hAnsi="Georgia" w:cs="Times New Roman"/>
          <w:b/>
          <w:szCs w:val="24"/>
        </w:rPr>
      </w:pPr>
      <w:r w:rsidRPr="00176C71">
        <w:rPr>
          <w:rFonts w:ascii="Georgia" w:hAnsi="Georgia" w:cs="Times New Roman"/>
          <w:b/>
          <w:szCs w:val="24"/>
        </w:rPr>
        <w:t>Learning Objectives:</w:t>
      </w:r>
    </w:p>
    <w:p w14:paraId="48B3521E" w14:textId="77777777" w:rsidR="00EB5451" w:rsidRPr="00176C71" w:rsidRDefault="00EB5451" w:rsidP="00EB5451">
      <w:pPr>
        <w:rPr>
          <w:rFonts w:ascii="Georgia" w:hAnsi="Georgia" w:cs="Times New Roman"/>
          <w:szCs w:val="24"/>
        </w:rPr>
      </w:pPr>
      <w:r w:rsidRPr="00176C71">
        <w:rPr>
          <w:rFonts w:ascii="Georgia" w:hAnsi="Georgia" w:cs="Times New Roman"/>
          <w:szCs w:val="24"/>
        </w:rPr>
        <w:t>Students will be able to:</w:t>
      </w:r>
    </w:p>
    <w:p w14:paraId="22621BB2" w14:textId="77777777" w:rsidR="00EB5451" w:rsidRPr="00176C71" w:rsidRDefault="00EB5451" w:rsidP="00EB5451">
      <w:pPr>
        <w:rPr>
          <w:rFonts w:ascii="Georgia" w:hAnsi="Georgia" w:cs="Times New Roman"/>
          <w:szCs w:val="24"/>
        </w:rPr>
      </w:pPr>
    </w:p>
    <w:p w14:paraId="28CD4A7E" w14:textId="77777777" w:rsidR="00EB5451" w:rsidRPr="00176C71" w:rsidRDefault="00EB5451" w:rsidP="00EB5451">
      <w:pPr>
        <w:pStyle w:val="ListParagraph"/>
        <w:numPr>
          <w:ilvl w:val="0"/>
          <w:numId w:val="1"/>
        </w:numPr>
        <w:rPr>
          <w:rFonts w:ascii="Georgia" w:hAnsi="Georgia" w:cs="Times New Roman"/>
          <w:szCs w:val="24"/>
        </w:rPr>
      </w:pPr>
      <w:r w:rsidRPr="00176C71">
        <w:rPr>
          <w:rFonts w:ascii="Georgia" w:hAnsi="Georgia" w:cs="Times New Roman"/>
          <w:szCs w:val="24"/>
        </w:rPr>
        <w:t>Read and listen critically and analytically, including identifying an argument’s major assumptions and assertions and evaluating and supporting evidence.</w:t>
      </w:r>
    </w:p>
    <w:p w14:paraId="66AF7A8B" w14:textId="109372CD" w:rsidR="00EB5451" w:rsidRPr="00176C71" w:rsidRDefault="00EB5451" w:rsidP="00EB5451">
      <w:pPr>
        <w:pStyle w:val="ListParagraph"/>
        <w:numPr>
          <w:ilvl w:val="0"/>
          <w:numId w:val="1"/>
        </w:numPr>
        <w:rPr>
          <w:rFonts w:ascii="Georgia" w:hAnsi="Georgia" w:cs="Times New Roman"/>
          <w:szCs w:val="24"/>
        </w:rPr>
      </w:pPr>
      <w:r w:rsidRPr="00176C71">
        <w:rPr>
          <w:rFonts w:ascii="Georgia" w:hAnsi="Georgia" w:cs="Times New Roman"/>
          <w:szCs w:val="24"/>
        </w:rPr>
        <w:t>Write clearly and coherently in varied, academic formats (such as formal essays, research papers, and reports) using standard English and appropriate technology to critique and i</w:t>
      </w:r>
      <w:r w:rsidR="0079676D">
        <w:rPr>
          <w:rFonts w:ascii="Georgia" w:hAnsi="Georgia" w:cs="Times New Roman"/>
          <w:szCs w:val="24"/>
        </w:rPr>
        <w:t>mprove one’s own and other’s tex</w:t>
      </w:r>
      <w:r w:rsidRPr="00176C71">
        <w:rPr>
          <w:rFonts w:ascii="Georgia" w:hAnsi="Georgia" w:cs="Times New Roman"/>
          <w:szCs w:val="24"/>
        </w:rPr>
        <w:t>ts.</w:t>
      </w:r>
    </w:p>
    <w:p w14:paraId="74FD1E3B" w14:textId="77777777" w:rsidR="00EB5451" w:rsidRPr="00176C71" w:rsidRDefault="00EB5451" w:rsidP="00EB5451">
      <w:pPr>
        <w:pStyle w:val="ListParagraph"/>
        <w:numPr>
          <w:ilvl w:val="0"/>
          <w:numId w:val="1"/>
        </w:numPr>
        <w:rPr>
          <w:rFonts w:ascii="Georgia" w:hAnsi="Georgia" w:cs="Times New Roman"/>
          <w:szCs w:val="24"/>
        </w:rPr>
      </w:pPr>
      <w:r w:rsidRPr="00176C71">
        <w:rPr>
          <w:rFonts w:ascii="Georgia" w:hAnsi="Georgia" w:cs="Times New Roman"/>
          <w:szCs w:val="24"/>
        </w:rPr>
        <w:t>Demonstrate research skills using appropriate technology, including gathering, evaluating, and synthesizing primary and secondary sources.</w:t>
      </w:r>
    </w:p>
    <w:p w14:paraId="2D7DA151" w14:textId="77777777" w:rsidR="00EB5451" w:rsidRPr="00176C71" w:rsidRDefault="00EB5451" w:rsidP="00EB5451">
      <w:pPr>
        <w:pStyle w:val="ListParagraph"/>
        <w:numPr>
          <w:ilvl w:val="0"/>
          <w:numId w:val="1"/>
        </w:numPr>
        <w:rPr>
          <w:rFonts w:ascii="Georgia" w:hAnsi="Georgia" w:cs="Times New Roman"/>
          <w:szCs w:val="24"/>
        </w:rPr>
      </w:pPr>
      <w:r w:rsidRPr="00176C71">
        <w:rPr>
          <w:rFonts w:ascii="Georgia" w:hAnsi="Georgia" w:cs="Times New Roman"/>
          <w:szCs w:val="24"/>
        </w:rPr>
        <w:t>Support a thesis with well-reasoned arguments, and communicate persuasively across a variety of contexts, purposes, audiences, and media.</w:t>
      </w:r>
    </w:p>
    <w:p w14:paraId="47A258D9" w14:textId="77777777" w:rsidR="00EB5451" w:rsidRPr="00176C71" w:rsidRDefault="00EB5451" w:rsidP="00EB5451">
      <w:pPr>
        <w:pStyle w:val="ListParagraph"/>
        <w:numPr>
          <w:ilvl w:val="0"/>
          <w:numId w:val="1"/>
        </w:numPr>
        <w:rPr>
          <w:rFonts w:ascii="Georgia" w:hAnsi="Georgia" w:cs="Times New Roman"/>
          <w:szCs w:val="24"/>
        </w:rPr>
      </w:pPr>
      <w:r w:rsidRPr="00176C71">
        <w:rPr>
          <w:rFonts w:ascii="Georgia" w:hAnsi="Georgia" w:cs="Times New Roman"/>
          <w:szCs w:val="24"/>
        </w:rPr>
        <w:t>Formulate original ideas and relate them to the other ideas of others by employing the conventions of ethical attribution and citation.</w:t>
      </w:r>
    </w:p>
    <w:p w14:paraId="3A374E0E" w14:textId="77777777" w:rsidR="00EB5451" w:rsidRPr="00176C71" w:rsidRDefault="00EB5451" w:rsidP="00EB5451">
      <w:pPr>
        <w:rPr>
          <w:rFonts w:ascii="Georgia" w:hAnsi="Georgia" w:cs="Times New Roman"/>
          <w:szCs w:val="24"/>
        </w:rPr>
      </w:pPr>
    </w:p>
    <w:p w14:paraId="76BA4507" w14:textId="77777777" w:rsidR="00EB5451" w:rsidRPr="00176C71" w:rsidRDefault="00EB5451" w:rsidP="00EB5451">
      <w:pPr>
        <w:rPr>
          <w:rFonts w:ascii="Georgia" w:hAnsi="Georgia" w:cs="Times New Roman"/>
          <w:szCs w:val="24"/>
        </w:rPr>
      </w:pPr>
      <w:r w:rsidRPr="00176C71">
        <w:rPr>
          <w:rFonts w:ascii="Georgia" w:hAnsi="Georgia" w:cs="Times New Roman"/>
          <w:szCs w:val="24"/>
        </w:rPr>
        <w:t xml:space="preserve">This course meets the Pathways criteria for Composition in the Common Core (above). It also satisfies the following Introduction to Writing </w:t>
      </w:r>
      <w:proofErr w:type="gramStart"/>
      <w:r w:rsidRPr="00176C71">
        <w:rPr>
          <w:rFonts w:ascii="Georgia" w:hAnsi="Georgia" w:cs="Times New Roman"/>
          <w:szCs w:val="24"/>
        </w:rPr>
        <w:t>About</w:t>
      </w:r>
      <w:proofErr w:type="gramEnd"/>
      <w:r w:rsidRPr="00176C71">
        <w:rPr>
          <w:rFonts w:ascii="Georgia" w:hAnsi="Georgia" w:cs="Times New Roman"/>
          <w:szCs w:val="24"/>
        </w:rPr>
        <w:t xml:space="preserve"> Literature criteria for students who wish to transfer to another CUNY College and major in English. A student will:</w:t>
      </w:r>
    </w:p>
    <w:p w14:paraId="62F7047E" w14:textId="77777777" w:rsidR="00EB5451" w:rsidRPr="00176C71" w:rsidRDefault="00EB5451" w:rsidP="00EB5451">
      <w:pPr>
        <w:rPr>
          <w:rFonts w:ascii="Georgia" w:hAnsi="Georgia" w:cs="Times New Roman"/>
          <w:szCs w:val="24"/>
        </w:rPr>
      </w:pPr>
    </w:p>
    <w:p w14:paraId="397445CB" w14:textId="77777777" w:rsidR="00EB5451" w:rsidRPr="00176C71" w:rsidRDefault="00EB5451" w:rsidP="00EB5451">
      <w:pPr>
        <w:pStyle w:val="ListParagraph"/>
        <w:numPr>
          <w:ilvl w:val="0"/>
          <w:numId w:val="2"/>
        </w:numPr>
        <w:rPr>
          <w:rFonts w:ascii="Georgia" w:hAnsi="Georgia" w:cs="Times New Roman"/>
          <w:szCs w:val="24"/>
        </w:rPr>
      </w:pPr>
      <w:r w:rsidRPr="00176C71">
        <w:rPr>
          <w:rFonts w:ascii="Georgia" w:hAnsi="Georgia" w:cs="Times New Roman"/>
          <w:szCs w:val="24"/>
        </w:rPr>
        <w:t>Be able to respond proficiently in writing (i.e. per outcomes for “A”) to literary works.</w:t>
      </w:r>
    </w:p>
    <w:p w14:paraId="3CA6456D" w14:textId="77777777" w:rsidR="00EB5451" w:rsidRPr="00176C71" w:rsidRDefault="00EB5451" w:rsidP="00EB5451">
      <w:pPr>
        <w:pStyle w:val="ListParagraph"/>
        <w:numPr>
          <w:ilvl w:val="0"/>
          <w:numId w:val="2"/>
        </w:numPr>
        <w:rPr>
          <w:rFonts w:ascii="Georgia" w:hAnsi="Georgia" w:cs="Times New Roman"/>
          <w:szCs w:val="24"/>
        </w:rPr>
      </w:pPr>
      <w:r w:rsidRPr="00176C71">
        <w:rPr>
          <w:rFonts w:ascii="Georgia" w:hAnsi="Georgia" w:cs="Times New Roman"/>
          <w:szCs w:val="24"/>
        </w:rPr>
        <w:t>Display familiarity with literary works by a variety of authors in a variety in a variety of genres.</w:t>
      </w:r>
    </w:p>
    <w:p w14:paraId="51C247C7" w14:textId="77777777" w:rsidR="00EB5451" w:rsidRPr="00176C71" w:rsidRDefault="00EB5451" w:rsidP="00EB5451">
      <w:pPr>
        <w:pStyle w:val="ListParagraph"/>
        <w:numPr>
          <w:ilvl w:val="0"/>
          <w:numId w:val="2"/>
        </w:numPr>
        <w:rPr>
          <w:rFonts w:ascii="Georgia" w:hAnsi="Georgia" w:cs="Times New Roman"/>
          <w:szCs w:val="24"/>
        </w:rPr>
      </w:pPr>
      <w:r w:rsidRPr="00176C71">
        <w:rPr>
          <w:rFonts w:ascii="Georgia" w:hAnsi="Georgia" w:cs="Times New Roman"/>
          <w:szCs w:val="24"/>
        </w:rPr>
        <w:t>Be able to offer an extended discussion in writing of two or more texts and authors in relation to each other.</w:t>
      </w:r>
    </w:p>
    <w:p w14:paraId="25488DB0" w14:textId="77777777" w:rsidR="00EB5451" w:rsidRPr="00176C71" w:rsidRDefault="00EB5451" w:rsidP="00EB5451">
      <w:pPr>
        <w:pStyle w:val="ListParagraph"/>
        <w:numPr>
          <w:ilvl w:val="0"/>
          <w:numId w:val="2"/>
        </w:numPr>
        <w:rPr>
          <w:rFonts w:ascii="Georgia" w:hAnsi="Georgia" w:cs="Times New Roman"/>
          <w:szCs w:val="24"/>
        </w:rPr>
      </w:pPr>
      <w:r w:rsidRPr="00176C71">
        <w:rPr>
          <w:rFonts w:ascii="Georgia" w:hAnsi="Georgia" w:cs="Times New Roman"/>
          <w:szCs w:val="24"/>
        </w:rPr>
        <w:t>Demonstrate the ability to analyze and interpret based on careful attention both to the detail and overall design of a literary work.</w:t>
      </w:r>
    </w:p>
    <w:p w14:paraId="6B705E18" w14:textId="77777777" w:rsidR="00EB5451" w:rsidRPr="00176C71" w:rsidRDefault="00EB5451" w:rsidP="00EB5451">
      <w:pPr>
        <w:pStyle w:val="ListParagraph"/>
        <w:numPr>
          <w:ilvl w:val="0"/>
          <w:numId w:val="2"/>
        </w:numPr>
        <w:rPr>
          <w:rFonts w:ascii="Georgia" w:hAnsi="Georgia" w:cs="Times New Roman"/>
          <w:szCs w:val="24"/>
        </w:rPr>
      </w:pPr>
      <w:r w:rsidRPr="00176C71">
        <w:rPr>
          <w:rFonts w:ascii="Georgia" w:hAnsi="Georgia" w:cs="Times New Roman"/>
          <w:szCs w:val="24"/>
        </w:rPr>
        <w:t>Demonstrate an understanding of the role of context in determining meaning.</w:t>
      </w:r>
    </w:p>
    <w:p w14:paraId="50D6B1A8" w14:textId="77777777" w:rsidR="00EB5451" w:rsidRPr="00176C71" w:rsidRDefault="00EB5451" w:rsidP="00EB5451">
      <w:pPr>
        <w:rPr>
          <w:rFonts w:ascii="Georgia" w:hAnsi="Georgia" w:cs="Times New Roman"/>
          <w:szCs w:val="24"/>
        </w:rPr>
      </w:pPr>
    </w:p>
    <w:p w14:paraId="5045C77B" w14:textId="77777777" w:rsidR="001642C9" w:rsidRPr="00176C71" w:rsidRDefault="001642C9" w:rsidP="00EB5451">
      <w:pPr>
        <w:rPr>
          <w:rFonts w:ascii="Georgia" w:hAnsi="Georgia" w:cs="Times New Roman"/>
          <w:b/>
          <w:szCs w:val="24"/>
        </w:rPr>
      </w:pPr>
    </w:p>
    <w:p w14:paraId="20029ED7" w14:textId="77777777" w:rsidR="001642C9" w:rsidRPr="00176C71" w:rsidRDefault="001642C9" w:rsidP="00EB5451">
      <w:pPr>
        <w:rPr>
          <w:rFonts w:ascii="Georgia" w:hAnsi="Georgia" w:cs="Times New Roman"/>
          <w:b/>
          <w:szCs w:val="24"/>
        </w:rPr>
      </w:pPr>
    </w:p>
    <w:p w14:paraId="1F9459D3" w14:textId="77777777" w:rsidR="001642C9" w:rsidRPr="00176C71" w:rsidRDefault="001642C9" w:rsidP="00EB5451">
      <w:pPr>
        <w:rPr>
          <w:rFonts w:ascii="Georgia" w:hAnsi="Georgia" w:cs="Times New Roman"/>
          <w:b/>
          <w:szCs w:val="24"/>
        </w:rPr>
      </w:pPr>
    </w:p>
    <w:p w14:paraId="576A6C72" w14:textId="20B492F5" w:rsidR="00EB5451" w:rsidRPr="00176C71" w:rsidRDefault="00EB5451" w:rsidP="00EB5451">
      <w:pPr>
        <w:rPr>
          <w:rFonts w:ascii="Georgia" w:hAnsi="Georgia" w:cs="Times New Roman"/>
          <w:szCs w:val="24"/>
        </w:rPr>
      </w:pPr>
      <w:r w:rsidRPr="00176C71">
        <w:rPr>
          <w:rFonts w:ascii="Georgia" w:hAnsi="Georgia" w:cs="Times New Roman"/>
          <w:b/>
          <w:szCs w:val="24"/>
        </w:rPr>
        <w:lastRenderedPageBreak/>
        <w:t xml:space="preserve">Required texts </w:t>
      </w:r>
      <w:r w:rsidRPr="00176C71">
        <w:rPr>
          <w:rFonts w:ascii="Georgia" w:hAnsi="Georgia" w:cs="Times New Roman"/>
          <w:szCs w:val="24"/>
        </w:rPr>
        <w:t xml:space="preserve">(available </w:t>
      </w:r>
      <w:r w:rsidR="00F43341" w:rsidRPr="00176C71">
        <w:rPr>
          <w:rFonts w:ascii="Georgia" w:hAnsi="Georgia" w:cs="Times New Roman"/>
          <w:szCs w:val="24"/>
        </w:rPr>
        <w:t xml:space="preserve">through </w:t>
      </w:r>
      <w:proofErr w:type="spellStart"/>
      <w:r w:rsidR="00F43341" w:rsidRPr="00176C71">
        <w:rPr>
          <w:rFonts w:ascii="Georgia" w:hAnsi="Georgia" w:cs="Times New Roman"/>
          <w:szCs w:val="24"/>
        </w:rPr>
        <w:t>Akademos</w:t>
      </w:r>
      <w:proofErr w:type="spellEnd"/>
      <w:r w:rsidR="00F43341" w:rsidRPr="00176C71">
        <w:rPr>
          <w:rFonts w:ascii="Georgia" w:hAnsi="Georgia" w:cs="Times New Roman"/>
          <w:szCs w:val="24"/>
        </w:rPr>
        <w:t xml:space="preserve"> and </w:t>
      </w:r>
      <w:r w:rsidR="00BF7CF5" w:rsidRPr="00176C71">
        <w:rPr>
          <w:rFonts w:ascii="Georgia" w:hAnsi="Georgia" w:cs="Times New Roman"/>
          <w:szCs w:val="24"/>
        </w:rPr>
        <w:t>Amazon</w:t>
      </w:r>
      <w:r w:rsidRPr="00176C71">
        <w:rPr>
          <w:rFonts w:ascii="Georgia" w:hAnsi="Georgia" w:cs="Times New Roman"/>
          <w:szCs w:val="24"/>
        </w:rPr>
        <w:t>):</w:t>
      </w:r>
    </w:p>
    <w:p w14:paraId="28CF3944" w14:textId="77777777" w:rsidR="00EB5451" w:rsidRPr="00176C71" w:rsidRDefault="00EB5451" w:rsidP="00EB5451">
      <w:pPr>
        <w:pStyle w:val="ListParagraph"/>
        <w:ind w:left="1440"/>
        <w:rPr>
          <w:rFonts w:ascii="Georgia" w:hAnsi="Georgia" w:cs="Times New Roman"/>
          <w:szCs w:val="24"/>
        </w:rPr>
      </w:pPr>
    </w:p>
    <w:p w14:paraId="30D4B61A" w14:textId="4BA711EC" w:rsidR="00EB5451" w:rsidRPr="00176C71" w:rsidRDefault="00EB5451" w:rsidP="00EB5451">
      <w:pPr>
        <w:pStyle w:val="ListParagraph"/>
        <w:numPr>
          <w:ilvl w:val="0"/>
          <w:numId w:val="3"/>
        </w:numPr>
        <w:rPr>
          <w:rFonts w:ascii="Georgia" w:hAnsi="Georgia" w:cs="Times New Roman"/>
          <w:szCs w:val="24"/>
        </w:rPr>
      </w:pPr>
      <w:r w:rsidRPr="00176C71">
        <w:rPr>
          <w:rFonts w:ascii="Georgia" w:hAnsi="Georgia" w:cs="Times New Roman"/>
          <w:szCs w:val="24"/>
        </w:rPr>
        <w:t xml:space="preserve">Gardner, Janet E., Beverly Lawn, Jack </w:t>
      </w:r>
      <w:proofErr w:type="spellStart"/>
      <w:r w:rsidRPr="00176C71">
        <w:rPr>
          <w:rFonts w:ascii="Georgia" w:hAnsi="Georgia" w:cs="Times New Roman"/>
          <w:szCs w:val="24"/>
        </w:rPr>
        <w:t>Ridl</w:t>
      </w:r>
      <w:proofErr w:type="spellEnd"/>
      <w:r w:rsidRPr="00176C71">
        <w:rPr>
          <w:rFonts w:ascii="Georgia" w:hAnsi="Georgia" w:cs="Times New Roman"/>
          <w:szCs w:val="24"/>
        </w:rPr>
        <w:t xml:space="preserve">, and Peter </w:t>
      </w:r>
      <w:proofErr w:type="spellStart"/>
      <w:r w:rsidRPr="00176C71">
        <w:rPr>
          <w:rFonts w:ascii="Georgia" w:hAnsi="Georgia" w:cs="Times New Roman"/>
          <w:szCs w:val="24"/>
        </w:rPr>
        <w:t>Schakel</w:t>
      </w:r>
      <w:proofErr w:type="spellEnd"/>
      <w:r w:rsidRPr="00176C71">
        <w:rPr>
          <w:rFonts w:ascii="Georgia" w:hAnsi="Georgia" w:cs="Times New Roman"/>
          <w:szCs w:val="24"/>
        </w:rPr>
        <w:t xml:space="preserve">. </w:t>
      </w:r>
      <w:r w:rsidRPr="00176C71">
        <w:rPr>
          <w:rFonts w:ascii="Georgia" w:hAnsi="Georgia" w:cs="Times New Roman"/>
          <w:i/>
          <w:szCs w:val="24"/>
        </w:rPr>
        <w:t>Literature: A Portable Anthology</w:t>
      </w:r>
      <w:r w:rsidRPr="00176C71">
        <w:rPr>
          <w:rFonts w:ascii="Georgia" w:hAnsi="Georgia" w:cs="Times New Roman"/>
          <w:szCs w:val="24"/>
        </w:rPr>
        <w:t>.</w:t>
      </w:r>
      <w:r w:rsidR="002D46BB" w:rsidRPr="00176C71">
        <w:rPr>
          <w:rFonts w:ascii="Georgia" w:hAnsi="Georgia" w:cs="Times New Roman"/>
          <w:szCs w:val="24"/>
        </w:rPr>
        <w:t xml:space="preserve"> 4</w:t>
      </w:r>
      <w:r w:rsidR="002D46BB" w:rsidRPr="00176C71">
        <w:rPr>
          <w:rFonts w:ascii="Georgia" w:hAnsi="Georgia" w:cs="Times New Roman"/>
          <w:szCs w:val="24"/>
          <w:vertAlign w:val="superscript"/>
        </w:rPr>
        <w:t>th</w:t>
      </w:r>
      <w:r w:rsidR="002D46BB" w:rsidRPr="00176C71">
        <w:rPr>
          <w:rFonts w:ascii="Georgia" w:hAnsi="Georgia" w:cs="Times New Roman"/>
          <w:szCs w:val="24"/>
        </w:rPr>
        <w:t xml:space="preserve"> </w:t>
      </w:r>
      <w:r w:rsidRPr="00176C71">
        <w:rPr>
          <w:rFonts w:ascii="Georgia" w:hAnsi="Georgia" w:cs="Times New Roman"/>
          <w:szCs w:val="24"/>
        </w:rPr>
        <w:t>ed. Boston: Bedford/ St. Martin’s, 201</w:t>
      </w:r>
      <w:r w:rsidR="002D46BB" w:rsidRPr="00176C71">
        <w:rPr>
          <w:rFonts w:ascii="Georgia" w:hAnsi="Georgia" w:cs="Times New Roman"/>
          <w:szCs w:val="24"/>
        </w:rPr>
        <w:t>6</w:t>
      </w:r>
      <w:r w:rsidRPr="00176C71">
        <w:rPr>
          <w:rFonts w:ascii="Georgia" w:hAnsi="Georgia" w:cs="Times New Roman"/>
          <w:szCs w:val="24"/>
        </w:rPr>
        <w:t>.</w:t>
      </w:r>
    </w:p>
    <w:p w14:paraId="15936BEF" w14:textId="77777777" w:rsidR="00DB26DE" w:rsidRPr="00176C71" w:rsidRDefault="00DB26DE" w:rsidP="009F72E2">
      <w:pPr>
        <w:pStyle w:val="ListParagraph"/>
        <w:ind w:left="1440"/>
        <w:rPr>
          <w:rFonts w:ascii="Georgia" w:hAnsi="Georgia" w:cs="Times New Roman"/>
          <w:szCs w:val="24"/>
        </w:rPr>
      </w:pPr>
    </w:p>
    <w:p w14:paraId="0D53F93C" w14:textId="5A6CDFD3" w:rsidR="002E1A74" w:rsidRPr="00176C71" w:rsidRDefault="002E1A74" w:rsidP="002E1A74">
      <w:pPr>
        <w:pStyle w:val="ListParagraph"/>
        <w:ind w:left="0"/>
        <w:rPr>
          <w:rFonts w:ascii="Georgia" w:hAnsi="Georgia" w:cs="Times New Roman"/>
          <w:b/>
          <w:szCs w:val="24"/>
        </w:rPr>
      </w:pPr>
      <w:r w:rsidRPr="00176C71">
        <w:rPr>
          <w:rFonts w:ascii="Georgia" w:hAnsi="Georgia" w:cs="Times New Roman"/>
          <w:b/>
          <w:szCs w:val="24"/>
        </w:rPr>
        <w:t>Recommended texts</w:t>
      </w:r>
    </w:p>
    <w:p w14:paraId="43FB17D7" w14:textId="77777777" w:rsidR="00EB5451" w:rsidRPr="00176C71" w:rsidRDefault="00EB5451" w:rsidP="00EB5451">
      <w:pPr>
        <w:pStyle w:val="ListParagraph"/>
        <w:numPr>
          <w:ilvl w:val="0"/>
          <w:numId w:val="3"/>
        </w:numPr>
        <w:rPr>
          <w:rFonts w:ascii="Georgia" w:hAnsi="Georgia" w:cs="Times New Roman"/>
          <w:szCs w:val="24"/>
        </w:rPr>
      </w:pPr>
      <w:r w:rsidRPr="00176C71">
        <w:rPr>
          <w:rFonts w:ascii="Georgia" w:hAnsi="Georgia" w:cs="Times New Roman"/>
          <w:szCs w:val="24"/>
        </w:rPr>
        <w:t>A collegiate-level paperback dictionary.</w:t>
      </w:r>
    </w:p>
    <w:p w14:paraId="12CE7B8F" w14:textId="77777777" w:rsidR="00EB5451" w:rsidRPr="00176C71" w:rsidRDefault="00EB5451" w:rsidP="00EB5451">
      <w:pPr>
        <w:rPr>
          <w:rFonts w:ascii="Georgia" w:hAnsi="Georgia" w:cs="Times New Roman"/>
          <w:szCs w:val="24"/>
        </w:rPr>
      </w:pPr>
    </w:p>
    <w:p w14:paraId="1666D85F" w14:textId="77777777" w:rsidR="00EB5451" w:rsidRPr="00176C71" w:rsidRDefault="00EB5451" w:rsidP="00EB5451">
      <w:pPr>
        <w:rPr>
          <w:rFonts w:ascii="Georgia" w:hAnsi="Georgia" w:cs="Times New Roman"/>
          <w:szCs w:val="24"/>
        </w:rPr>
      </w:pPr>
      <w:r w:rsidRPr="00176C71">
        <w:rPr>
          <w:rFonts w:ascii="Georgia" w:hAnsi="Georgia" w:cs="Times New Roman"/>
          <w:b/>
          <w:szCs w:val="24"/>
        </w:rPr>
        <w:t xml:space="preserve">Grading: </w:t>
      </w:r>
      <w:r w:rsidRPr="00176C71">
        <w:rPr>
          <w:rFonts w:ascii="Georgia" w:hAnsi="Georgia" w:cs="Times New Roman"/>
          <w:szCs w:val="24"/>
        </w:rPr>
        <w:t>The three formal papers will make up the bulk of your grade, as outlined below:</w:t>
      </w:r>
    </w:p>
    <w:p w14:paraId="02876991" w14:textId="77777777" w:rsidR="00EB5451" w:rsidRPr="00176C71" w:rsidRDefault="00EB5451" w:rsidP="00EB5451">
      <w:pPr>
        <w:rPr>
          <w:rFonts w:ascii="Georgia" w:hAnsi="Georgia" w:cs="Times New Roman"/>
          <w:szCs w:val="24"/>
        </w:rPr>
      </w:pPr>
    </w:p>
    <w:p w14:paraId="1FE983DE" w14:textId="77777777" w:rsidR="00EB5451" w:rsidRPr="00176C71" w:rsidRDefault="00EB5451" w:rsidP="00EB5451">
      <w:pPr>
        <w:rPr>
          <w:rFonts w:ascii="Georgia" w:hAnsi="Georgia" w:cs="Times New Roman"/>
          <w:b/>
          <w:szCs w:val="24"/>
        </w:rPr>
      </w:pPr>
      <w:r w:rsidRPr="00176C71">
        <w:rPr>
          <w:rFonts w:ascii="Georgia" w:hAnsi="Georgia" w:cs="Times New Roman"/>
          <w:b/>
          <w:szCs w:val="24"/>
        </w:rPr>
        <w:t>Assignment</w:t>
      </w:r>
      <w:r w:rsidRPr="00176C71">
        <w:rPr>
          <w:rFonts w:ascii="Georgia" w:hAnsi="Georgia" w:cs="Times New Roman"/>
          <w:b/>
          <w:szCs w:val="24"/>
        </w:rPr>
        <w:tab/>
      </w:r>
      <w:r w:rsidRPr="00176C71">
        <w:rPr>
          <w:rFonts w:ascii="Georgia" w:hAnsi="Georgia" w:cs="Times New Roman"/>
          <w:b/>
          <w:szCs w:val="24"/>
        </w:rPr>
        <w:tab/>
      </w:r>
      <w:r w:rsidRPr="00176C71">
        <w:rPr>
          <w:rFonts w:ascii="Georgia" w:hAnsi="Georgia" w:cs="Times New Roman"/>
          <w:b/>
          <w:szCs w:val="24"/>
        </w:rPr>
        <w:tab/>
      </w:r>
      <w:r w:rsidRPr="00176C71">
        <w:rPr>
          <w:rFonts w:ascii="Georgia" w:hAnsi="Georgia" w:cs="Times New Roman"/>
          <w:b/>
          <w:szCs w:val="24"/>
        </w:rPr>
        <w:tab/>
      </w:r>
      <w:r w:rsidRPr="00176C71">
        <w:rPr>
          <w:rFonts w:ascii="Georgia" w:hAnsi="Georgia" w:cs="Times New Roman"/>
          <w:b/>
          <w:szCs w:val="24"/>
        </w:rPr>
        <w:tab/>
        <w:t>Percentage of final grade</w:t>
      </w:r>
    </w:p>
    <w:p w14:paraId="5C74AB39" w14:textId="77777777" w:rsidR="00EB5451" w:rsidRPr="00176C71" w:rsidRDefault="00EB5451" w:rsidP="00EB5451">
      <w:pPr>
        <w:rPr>
          <w:rFonts w:ascii="Georgia" w:hAnsi="Georgia" w:cs="Times New Roman"/>
          <w:szCs w:val="24"/>
        </w:rPr>
      </w:pPr>
      <w:r w:rsidRPr="00176C71">
        <w:rPr>
          <w:rFonts w:ascii="Georgia" w:hAnsi="Georgia" w:cs="Times New Roman"/>
          <w:szCs w:val="24"/>
        </w:rPr>
        <w:t>Paper #1 (3-4 pages)</w:t>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t>15%</w:t>
      </w:r>
    </w:p>
    <w:p w14:paraId="02D996CF" w14:textId="77777777" w:rsidR="00EB5451" w:rsidRPr="00176C71" w:rsidRDefault="00EB5451" w:rsidP="00EB5451">
      <w:pPr>
        <w:rPr>
          <w:rFonts w:ascii="Georgia" w:hAnsi="Georgia" w:cs="Times New Roman"/>
          <w:szCs w:val="24"/>
        </w:rPr>
      </w:pPr>
      <w:r w:rsidRPr="00176C71">
        <w:rPr>
          <w:rFonts w:ascii="Georgia" w:hAnsi="Georgia" w:cs="Times New Roman"/>
          <w:szCs w:val="24"/>
        </w:rPr>
        <w:t>Paper #2 (3-4 pages)</w:t>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t>20%</w:t>
      </w:r>
    </w:p>
    <w:p w14:paraId="707B224B" w14:textId="666CB497" w:rsidR="00EB5451" w:rsidRPr="00176C71" w:rsidRDefault="00EB5451" w:rsidP="00EB5451">
      <w:pPr>
        <w:rPr>
          <w:rFonts w:ascii="Georgia" w:hAnsi="Georgia" w:cs="Times New Roman"/>
          <w:szCs w:val="24"/>
        </w:rPr>
      </w:pPr>
      <w:r w:rsidRPr="00176C71">
        <w:rPr>
          <w:rFonts w:ascii="Georgia" w:hAnsi="Georgia" w:cs="Times New Roman"/>
          <w:szCs w:val="24"/>
        </w:rPr>
        <w:t xml:space="preserve">Paper #3 </w:t>
      </w:r>
      <w:r w:rsidR="00642AA4" w:rsidRPr="00176C71">
        <w:rPr>
          <w:rFonts w:ascii="Georgia" w:hAnsi="Georgia" w:cs="Times New Roman"/>
          <w:szCs w:val="24"/>
        </w:rPr>
        <w:t>[Research Paper]</w:t>
      </w:r>
      <w:r w:rsidR="00032E2B" w:rsidRPr="00176C71">
        <w:rPr>
          <w:rFonts w:ascii="Georgia" w:hAnsi="Georgia" w:cs="Times New Roman"/>
          <w:szCs w:val="24"/>
        </w:rPr>
        <w:t xml:space="preserve"> </w:t>
      </w:r>
      <w:r w:rsidRPr="00176C71">
        <w:rPr>
          <w:rFonts w:ascii="Georgia" w:hAnsi="Georgia" w:cs="Times New Roman"/>
          <w:szCs w:val="24"/>
        </w:rPr>
        <w:t>(6-8 pages)</w:t>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t>30%</w:t>
      </w:r>
    </w:p>
    <w:p w14:paraId="3EDF7FB3" w14:textId="35BBCC47" w:rsidR="00EB5451" w:rsidRPr="00176C71" w:rsidRDefault="00EB5451" w:rsidP="00EB5451">
      <w:pPr>
        <w:rPr>
          <w:rFonts w:ascii="Georgia" w:hAnsi="Georgia" w:cs="Times New Roman"/>
          <w:szCs w:val="24"/>
        </w:rPr>
      </w:pPr>
      <w:r w:rsidRPr="00176C71">
        <w:rPr>
          <w:rFonts w:ascii="Georgia" w:hAnsi="Georgia" w:cs="Times New Roman"/>
          <w:szCs w:val="24"/>
        </w:rPr>
        <w:t>Final Exam</w:t>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00407F70" w:rsidRPr="00176C71">
        <w:rPr>
          <w:rFonts w:ascii="Georgia" w:hAnsi="Georgia" w:cs="Times New Roman"/>
          <w:szCs w:val="24"/>
        </w:rPr>
        <w:t xml:space="preserve">             </w:t>
      </w:r>
      <w:r w:rsidRPr="00176C71">
        <w:rPr>
          <w:rFonts w:ascii="Georgia" w:hAnsi="Georgia" w:cs="Times New Roman"/>
          <w:szCs w:val="24"/>
        </w:rPr>
        <w:t>10%</w:t>
      </w:r>
    </w:p>
    <w:p w14:paraId="1F32C887" w14:textId="2AC18597" w:rsidR="00EB5451" w:rsidRPr="00176C71" w:rsidRDefault="00EB5451" w:rsidP="00EB5451">
      <w:pPr>
        <w:rPr>
          <w:rFonts w:ascii="Georgia" w:hAnsi="Georgia" w:cs="Times New Roman"/>
          <w:szCs w:val="24"/>
        </w:rPr>
      </w:pPr>
      <w:r w:rsidRPr="00176C71">
        <w:rPr>
          <w:rFonts w:ascii="Georgia" w:hAnsi="Georgia" w:cs="Times New Roman"/>
          <w:szCs w:val="24"/>
        </w:rPr>
        <w:t>Homework Assignments</w:t>
      </w:r>
      <w:r w:rsidR="00FE37B5">
        <w:rPr>
          <w:rFonts w:ascii="Georgia" w:hAnsi="Georgia" w:cs="Times New Roman"/>
          <w:szCs w:val="24"/>
        </w:rPr>
        <w:t xml:space="preserve">              </w:t>
      </w: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szCs w:val="24"/>
        </w:rPr>
        <w:tab/>
      </w:r>
      <w:r w:rsidR="00FE37B5">
        <w:rPr>
          <w:rFonts w:ascii="Georgia" w:hAnsi="Georgia" w:cs="Times New Roman"/>
          <w:szCs w:val="24"/>
        </w:rPr>
        <w:t xml:space="preserve">            </w:t>
      </w:r>
      <w:r w:rsidR="008A5E04" w:rsidRPr="00176C71">
        <w:rPr>
          <w:rFonts w:ascii="Georgia" w:hAnsi="Georgia" w:cs="Times New Roman"/>
          <w:szCs w:val="24"/>
        </w:rPr>
        <w:t xml:space="preserve"> </w:t>
      </w:r>
      <w:r w:rsidRPr="00176C71">
        <w:rPr>
          <w:rFonts w:ascii="Georgia" w:hAnsi="Georgia" w:cs="Times New Roman"/>
          <w:szCs w:val="24"/>
        </w:rPr>
        <w:t>10%</w:t>
      </w:r>
    </w:p>
    <w:p w14:paraId="7A4395FE" w14:textId="2638BDA2" w:rsidR="00EB5451" w:rsidRPr="00176C71" w:rsidRDefault="00EB5451" w:rsidP="00EB5451">
      <w:pPr>
        <w:rPr>
          <w:rFonts w:ascii="Georgia" w:hAnsi="Georgia" w:cs="Times New Roman"/>
          <w:szCs w:val="24"/>
        </w:rPr>
      </w:pPr>
      <w:r w:rsidRPr="00176C71">
        <w:rPr>
          <w:rFonts w:ascii="Georgia" w:hAnsi="Georgia" w:cs="Times New Roman"/>
          <w:szCs w:val="24"/>
        </w:rPr>
        <w:t>Class Participation/</w:t>
      </w:r>
      <w:r w:rsidR="00032E2B" w:rsidRPr="00176C71">
        <w:rPr>
          <w:rFonts w:ascii="Georgia" w:hAnsi="Georgia" w:cs="Times New Roman"/>
          <w:szCs w:val="24"/>
        </w:rPr>
        <w:t xml:space="preserve">Quizzes/ </w:t>
      </w:r>
      <w:r w:rsidRPr="00176C71">
        <w:rPr>
          <w:rFonts w:ascii="Georgia" w:hAnsi="Georgia" w:cs="Times New Roman"/>
          <w:szCs w:val="24"/>
        </w:rPr>
        <w:t xml:space="preserve">Attendance </w:t>
      </w:r>
      <w:r w:rsidRPr="00176C71">
        <w:rPr>
          <w:rFonts w:ascii="Georgia" w:hAnsi="Georgia" w:cs="Times New Roman"/>
          <w:szCs w:val="24"/>
        </w:rPr>
        <w:tab/>
      </w:r>
      <w:r w:rsidR="00032E2B" w:rsidRPr="00176C71">
        <w:rPr>
          <w:rFonts w:ascii="Georgia" w:hAnsi="Georgia" w:cs="Times New Roman"/>
          <w:szCs w:val="24"/>
        </w:rPr>
        <w:t xml:space="preserve"> </w:t>
      </w:r>
      <w:r w:rsidR="00407F70" w:rsidRPr="00176C71">
        <w:rPr>
          <w:rFonts w:ascii="Georgia" w:hAnsi="Georgia" w:cs="Times New Roman"/>
          <w:szCs w:val="24"/>
        </w:rPr>
        <w:t xml:space="preserve">            </w:t>
      </w:r>
      <w:r w:rsidR="00CB07AE" w:rsidRPr="00176C71">
        <w:rPr>
          <w:rFonts w:ascii="Georgia" w:hAnsi="Georgia" w:cs="Times New Roman"/>
          <w:szCs w:val="24"/>
        </w:rPr>
        <w:t>15</w:t>
      </w:r>
      <w:r w:rsidRPr="00176C71">
        <w:rPr>
          <w:rFonts w:ascii="Georgia" w:hAnsi="Georgia" w:cs="Times New Roman"/>
          <w:szCs w:val="24"/>
        </w:rPr>
        <w:t>%</w:t>
      </w:r>
    </w:p>
    <w:p w14:paraId="2832E86E" w14:textId="3C1E7873" w:rsidR="008A5E04" w:rsidRPr="00176C71" w:rsidRDefault="008A5E04" w:rsidP="00EB5451">
      <w:pPr>
        <w:rPr>
          <w:rFonts w:ascii="Georgia" w:hAnsi="Georgia" w:cs="Times New Roman"/>
          <w:szCs w:val="24"/>
        </w:rPr>
      </w:pPr>
    </w:p>
    <w:p w14:paraId="3BA2C2A6" w14:textId="3BB3CB2F" w:rsidR="00EB5451" w:rsidRPr="00176C71" w:rsidRDefault="00EB5451" w:rsidP="00EB5451">
      <w:pPr>
        <w:rPr>
          <w:rFonts w:ascii="Georgia" w:hAnsi="Georgia" w:cs="Times New Roman"/>
          <w:szCs w:val="24"/>
        </w:rPr>
      </w:pPr>
      <w:r w:rsidRPr="00176C71">
        <w:rPr>
          <w:rFonts w:ascii="Georgia" w:hAnsi="Georgia" w:cs="Times New Roman"/>
          <w:b/>
          <w:szCs w:val="24"/>
        </w:rPr>
        <w:t xml:space="preserve">A note on grading practices: </w:t>
      </w:r>
      <w:r w:rsidRPr="00176C71">
        <w:rPr>
          <w:rFonts w:ascii="Georgia" w:hAnsi="Georgia" w:cs="Times New Roman"/>
          <w:szCs w:val="24"/>
        </w:rPr>
        <w:t>When grading assignments, I place equal weight on both what you write and how you write it. As we work on each assignment, I will review the criteria for that assignment with you</w:t>
      </w:r>
      <w:r w:rsidR="00C303ED" w:rsidRPr="00176C71">
        <w:rPr>
          <w:rFonts w:ascii="Georgia" w:hAnsi="Georgia" w:cs="Times New Roman"/>
          <w:szCs w:val="24"/>
        </w:rPr>
        <w:t xml:space="preserve"> and provide a rubric when applicable.</w:t>
      </w:r>
      <w:r w:rsidRPr="00176C71">
        <w:rPr>
          <w:rFonts w:ascii="Georgia" w:hAnsi="Georgia" w:cs="Times New Roman"/>
          <w:szCs w:val="24"/>
        </w:rPr>
        <w:t xml:space="preserve"> As a general rule of thumb, this is how I assign grades:</w:t>
      </w:r>
    </w:p>
    <w:p w14:paraId="6E123A96" w14:textId="77777777" w:rsidR="00EB5451" w:rsidRPr="00176C71" w:rsidRDefault="00EB5451" w:rsidP="00EB5451">
      <w:pPr>
        <w:rPr>
          <w:rFonts w:ascii="Georgia" w:hAnsi="Georgia" w:cs="Times New Roman"/>
          <w:szCs w:val="24"/>
        </w:rPr>
      </w:pPr>
    </w:p>
    <w:p w14:paraId="4C5E75FE" w14:textId="77777777" w:rsidR="00EB5451" w:rsidRPr="00176C71" w:rsidRDefault="00EB5451" w:rsidP="00EB5451">
      <w:pPr>
        <w:rPr>
          <w:rFonts w:ascii="Georgia" w:hAnsi="Georgia" w:cs="Times New Roman"/>
          <w:szCs w:val="24"/>
        </w:rPr>
      </w:pPr>
      <w:r w:rsidRPr="00176C71">
        <w:rPr>
          <w:rFonts w:ascii="Georgia" w:hAnsi="Georgia" w:cs="Times New Roman"/>
          <w:b/>
          <w:szCs w:val="24"/>
        </w:rPr>
        <w:t>A</w:t>
      </w:r>
      <w:r w:rsidRPr="00176C71">
        <w:rPr>
          <w:rFonts w:ascii="Georgia" w:hAnsi="Georgia" w:cs="Times New Roman"/>
          <w:szCs w:val="24"/>
        </w:rPr>
        <w:t xml:space="preserve"> – Papers contain original thought and fluent writing. They make the assignment their own. </w:t>
      </w:r>
    </w:p>
    <w:p w14:paraId="5EE16185" w14:textId="77777777" w:rsidR="00EB5451" w:rsidRPr="00176C71" w:rsidRDefault="00EB5451" w:rsidP="00EB5451">
      <w:pPr>
        <w:rPr>
          <w:rFonts w:ascii="Georgia" w:hAnsi="Georgia" w:cs="Times New Roman"/>
          <w:szCs w:val="24"/>
        </w:rPr>
      </w:pPr>
      <w:r w:rsidRPr="00176C71">
        <w:rPr>
          <w:rFonts w:ascii="Georgia" w:hAnsi="Georgia" w:cs="Times New Roman"/>
          <w:b/>
          <w:szCs w:val="24"/>
        </w:rPr>
        <w:t xml:space="preserve">B </w:t>
      </w:r>
      <w:r w:rsidRPr="00176C71">
        <w:rPr>
          <w:rFonts w:ascii="Georgia" w:hAnsi="Georgia" w:cs="Times New Roman"/>
          <w:szCs w:val="24"/>
        </w:rPr>
        <w:t>– Papers show a strong grasp of the assignment and are clearly written, with only a few minor errors.</w:t>
      </w:r>
    </w:p>
    <w:p w14:paraId="19541DA4" w14:textId="70B0E444" w:rsidR="00EB5451" w:rsidRPr="00176C71" w:rsidRDefault="00EB5451" w:rsidP="00EB5451">
      <w:pPr>
        <w:rPr>
          <w:rFonts w:ascii="Georgia" w:hAnsi="Georgia" w:cs="Times New Roman"/>
          <w:szCs w:val="24"/>
        </w:rPr>
      </w:pPr>
      <w:r w:rsidRPr="00176C71">
        <w:rPr>
          <w:rFonts w:ascii="Georgia" w:hAnsi="Georgia" w:cs="Times New Roman"/>
          <w:b/>
          <w:szCs w:val="24"/>
        </w:rPr>
        <w:t xml:space="preserve">C </w:t>
      </w:r>
      <w:r w:rsidRPr="00176C71">
        <w:rPr>
          <w:rFonts w:ascii="Georgia" w:hAnsi="Georgia" w:cs="Times New Roman"/>
          <w:szCs w:val="24"/>
        </w:rPr>
        <w:t>– Papers have a handle on the major requirements of the assignment, but may be shaky on the finer points;</w:t>
      </w:r>
      <w:r w:rsidR="002E1A74" w:rsidRPr="00176C71">
        <w:rPr>
          <w:rFonts w:ascii="Georgia" w:hAnsi="Georgia" w:cs="Times New Roman"/>
          <w:szCs w:val="24"/>
        </w:rPr>
        <w:t xml:space="preserve"> </w:t>
      </w:r>
      <w:r w:rsidRPr="00176C71">
        <w:rPr>
          <w:rFonts w:ascii="Georgia" w:hAnsi="Georgia" w:cs="Times New Roman"/>
          <w:szCs w:val="24"/>
        </w:rPr>
        <w:t>they may also display more frequent errors than a B paper would.</w:t>
      </w:r>
    </w:p>
    <w:p w14:paraId="4B01E136" w14:textId="77777777" w:rsidR="00EB5451" w:rsidRPr="00176C71" w:rsidRDefault="00EB5451" w:rsidP="00EB5451">
      <w:pPr>
        <w:rPr>
          <w:rFonts w:ascii="Georgia" w:hAnsi="Georgia" w:cs="Times New Roman"/>
          <w:szCs w:val="24"/>
        </w:rPr>
      </w:pPr>
      <w:r w:rsidRPr="00176C71">
        <w:rPr>
          <w:rFonts w:ascii="Georgia" w:hAnsi="Georgia" w:cs="Times New Roman"/>
          <w:b/>
          <w:szCs w:val="24"/>
        </w:rPr>
        <w:t xml:space="preserve">D </w:t>
      </w:r>
      <w:r w:rsidRPr="00176C71">
        <w:rPr>
          <w:rFonts w:ascii="Georgia" w:hAnsi="Georgia" w:cs="Times New Roman"/>
          <w:szCs w:val="24"/>
        </w:rPr>
        <w:t>– Papers struggle to meet the requirements and/or display grammatical problems.</w:t>
      </w:r>
    </w:p>
    <w:p w14:paraId="2229BD25" w14:textId="77777777" w:rsidR="00EB5451" w:rsidRPr="00176C71" w:rsidRDefault="00EB5451" w:rsidP="00EB5451">
      <w:pPr>
        <w:rPr>
          <w:rFonts w:ascii="Georgia" w:hAnsi="Georgia" w:cs="Times New Roman"/>
          <w:szCs w:val="24"/>
        </w:rPr>
      </w:pPr>
      <w:r w:rsidRPr="00176C71">
        <w:rPr>
          <w:rFonts w:ascii="Georgia" w:hAnsi="Georgia" w:cs="Times New Roman"/>
          <w:b/>
          <w:szCs w:val="24"/>
        </w:rPr>
        <w:t>F</w:t>
      </w:r>
      <w:r w:rsidRPr="00176C71">
        <w:rPr>
          <w:rFonts w:ascii="Georgia" w:hAnsi="Georgia" w:cs="Times New Roman"/>
          <w:szCs w:val="24"/>
        </w:rPr>
        <w:t xml:space="preserve"> – Papers fail to meet the main requirements of the assignment or are plagiarized.</w:t>
      </w:r>
    </w:p>
    <w:p w14:paraId="3649F6D4" w14:textId="77777777" w:rsidR="00EB5451" w:rsidRPr="00176C71" w:rsidRDefault="00EB5451" w:rsidP="00EB5451">
      <w:pPr>
        <w:rPr>
          <w:rFonts w:ascii="Georgia" w:hAnsi="Georgia" w:cs="Times New Roman"/>
          <w:szCs w:val="24"/>
        </w:rPr>
      </w:pPr>
    </w:p>
    <w:p w14:paraId="51FF5ED2" w14:textId="03A65986" w:rsidR="00027806" w:rsidRPr="00176C71" w:rsidRDefault="00027806" w:rsidP="00027806">
      <w:pPr>
        <w:rPr>
          <w:rFonts w:ascii="Georgia" w:hAnsi="Georgia" w:cs="Times New Roman"/>
          <w:szCs w:val="24"/>
        </w:rPr>
      </w:pPr>
      <w:r w:rsidRPr="00176C71">
        <w:rPr>
          <w:rFonts w:ascii="Georgia" w:hAnsi="Georgia" w:cs="Times New Roman"/>
          <w:b/>
          <w:bCs/>
        </w:rPr>
        <w:t>Academic Integrity:</w:t>
      </w:r>
      <w:r w:rsidRPr="00176C71">
        <w:rPr>
          <w:rFonts w:ascii="Georgia" w:hAnsi="Georgia" w:cs="Times New Roman"/>
          <w:b/>
          <w:szCs w:val="24"/>
        </w:rPr>
        <w:t xml:space="preserve"> </w:t>
      </w:r>
      <w:r w:rsidRPr="00176C71">
        <w:rPr>
          <w:rFonts w:ascii="Georgia" w:hAnsi="Georgia" w:cs="Times New Roman"/>
          <w:szCs w:val="24"/>
        </w:rPr>
        <w:t>A violation of academic integrity is any instance when a student attempts to pass off someone else’s words or ideas as their own, </w:t>
      </w:r>
      <w:r w:rsidRPr="00176C71">
        <w:rPr>
          <w:rFonts w:ascii="Georgia" w:hAnsi="Georgia" w:cs="Times New Roman"/>
          <w:i/>
          <w:iCs/>
          <w:szCs w:val="24"/>
        </w:rPr>
        <w:t>no matter where s/he obtained those words or ideas</w:t>
      </w:r>
      <w:r w:rsidRPr="00176C71">
        <w:rPr>
          <w:rFonts w:ascii="Georgia" w:hAnsi="Georgia" w:cs="Times New Roman"/>
          <w:szCs w:val="24"/>
        </w:rPr>
        <w:t>, and no matter where these ideas are presented. We practice using quotation and citation in this course so you can benefit from others’ ideas, while attributing them appropriately. There is nothing wrong with representing someone else’s ideas in your work; you just have to give them credit. Additionally, there is nothing wrong with getting help on an assignment, but the final product must be predominantly the result of your own work. All academic integrity violations in English 126 will result in an F on the assignment, and/or, a failing grade in the course, and/or referral to the College's Academic Integrity officer.</w:t>
      </w:r>
    </w:p>
    <w:p w14:paraId="4E8EFA4E" w14:textId="666CA547" w:rsidR="00EB5451" w:rsidRPr="00176C71" w:rsidRDefault="00EB5451" w:rsidP="00EB5451">
      <w:pPr>
        <w:rPr>
          <w:rFonts w:ascii="Georgia" w:hAnsi="Georgia" w:cs="Times New Roman"/>
          <w:szCs w:val="24"/>
        </w:rPr>
      </w:pPr>
    </w:p>
    <w:p w14:paraId="5E2573A0" w14:textId="77777777" w:rsidR="00EB5451" w:rsidRPr="00176C71" w:rsidRDefault="00EB5451" w:rsidP="00EB5451">
      <w:pPr>
        <w:rPr>
          <w:rFonts w:ascii="Georgia" w:hAnsi="Georgia" w:cs="Times New Roman"/>
          <w:szCs w:val="24"/>
        </w:rPr>
      </w:pPr>
    </w:p>
    <w:p w14:paraId="494CCAA7" w14:textId="2B62C027" w:rsidR="00395D61" w:rsidRPr="00176C71" w:rsidRDefault="00EB5451" w:rsidP="00395D61">
      <w:pPr>
        <w:rPr>
          <w:rFonts w:ascii="Georgia" w:hAnsi="Georgia" w:cs="Times New Roman"/>
          <w:szCs w:val="24"/>
        </w:rPr>
      </w:pPr>
      <w:r w:rsidRPr="00176C71">
        <w:rPr>
          <w:rFonts w:ascii="Georgia" w:hAnsi="Georgia" w:cs="Times New Roman"/>
          <w:b/>
          <w:szCs w:val="24"/>
        </w:rPr>
        <w:t xml:space="preserve">Preparation </w:t>
      </w:r>
      <w:r w:rsidR="009E5420" w:rsidRPr="00176C71">
        <w:rPr>
          <w:rFonts w:ascii="Georgia" w:hAnsi="Georgia" w:cs="Times New Roman"/>
          <w:b/>
          <w:szCs w:val="24"/>
        </w:rPr>
        <w:t xml:space="preserve">and submission </w:t>
      </w:r>
      <w:r w:rsidRPr="00176C71">
        <w:rPr>
          <w:rFonts w:ascii="Georgia" w:hAnsi="Georgia" w:cs="Times New Roman"/>
          <w:b/>
          <w:szCs w:val="24"/>
        </w:rPr>
        <w:t>of written work:</w:t>
      </w:r>
      <w:r w:rsidR="00395D61" w:rsidRPr="00176C71">
        <w:rPr>
          <w:rFonts w:ascii="Georgia" w:hAnsi="Georgia" w:cs="Times New Roman"/>
          <w:b/>
          <w:szCs w:val="24"/>
        </w:rPr>
        <w:t xml:space="preserve"> </w:t>
      </w:r>
      <w:r w:rsidRPr="00176C71">
        <w:rPr>
          <w:rFonts w:ascii="Georgia" w:hAnsi="Georgia" w:cs="Times New Roman"/>
          <w:b/>
          <w:szCs w:val="24"/>
        </w:rPr>
        <w:t xml:space="preserve"> </w:t>
      </w:r>
      <w:r w:rsidR="00C023FE" w:rsidRPr="00176C71">
        <w:rPr>
          <w:rFonts w:ascii="Georgia" w:hAnsi="Georgia" w:cs="Times New Roman"/>
          <w:i/>
          <w:szCs w:val="24"/>
        </w:rPr>
        <w:t xml:space="preserve">Homework </w:t>
      </w:r>
      <w:r w:rsidR="009E5420" w:rsidRPr="00176C71">
        <w:rPr>
          <w:rFonts w:ascii="Georgia" w:hAnsi="Georgia" w:cs="Times New Roman"/>
          <w:i/>
          <w:szCs w:val="24"/>
        </w:rPr>
        <w:t>assignments.</w:t>
      </w:r>
      <w:r w:rsidR="009E5420" w:rsidRPr="00176C71">
        <w:rPr>
          <w:rFonts w:ascii="Georgia" w:hAnsi="Georgia" w:cs="Times New Roman"/>
          <w:szCs w:val="24"/>
        </w:rPr>
        <w:t xml:space="preserve"> All </w:t>
      </w:r>
      <w:r w:rsidR="00C023FE" w:rsidRPr="00176C71">
        <w:rPr>
          <w:rFonts w:ascii="Georgia" w:hAnsi="Georgia" w:cs="Times New Roman"/>
          <w:szCs w:val="24"/>
        </w:rPr>
        <w:t>homework</w:t>
      </w:r>
      <w:r w:rsidR="009E5420" w:rsidRPr="00176C71">
        <w:rPr>
          <w:rFonts w:ascii="Georgia" w:hAnsi="Georgia" w:cs="Times New Roman"/>
          <w:szCs w:val="24"/>
        </w:rPr>
        <w:t xml:space="preserve"> assignments (writing assignments a</w:t>
      </w:r>
      <w:r w:rsidR="001736B1">
        <w:rPr>
          <w:rFonts w:ascii="Georgia" w:hAnsi="Georgia" w:cs="Times New Roman"/>
          <w:szCs w:val="24"/>
        </w:rPr>
        <w:t xml:space="preserve">nd weekly logs) are due </w:t>
      </w:r>
      <w:r w:rsidR="009E5420" w:rsidRPr="00176C71">
        <w:rPr>
          <w:rFonts w:ascii="Georgia" w:hAnsi="Georgia" w:cs="Times New Roman"/>
          <w:szCs w:val="24"/>
        </w:rPr>
        <w:t xml:space="preserve">on the date listed on the course </w:t>
      </w:r>
      <w:r w:rsidR="00C17015" w:rsidRPr="00176C71">
        <w:rPr>
          <w:rFonts w:ascii="Georgia" w:hAnsi="Georgia" w:cs="Times New Roman"/>
          <w:szCs w:val="24"/>
        </w:rPr>
        <w:t>schedule</w:t>
      </w:r>
      <w:r w:rsidR="009E5420" w:rsidRPr="00176C71">
        <w:rPr>
          <w:rFonts w:ascii="Georgia" w:hAnsi="Georgia" w:cs="Times New Roman"/>
          <w:szCs w:val="24"/>
        </w:rPr>
        <w:t xml:space="preserve">. </w:t>
      </w:r>
      <w:r w:rsidR="00C023FE" w:rsidRPr="00176C71">
        <w:rPr>
          <w:rFonts w:ascii="Georgia" w:hAnsi="Georgia" w:cs="Times New Roman"/>
          <w:szCs w:val="24"/>
          <w:u w:val="single"/>
        </w:rPr>
        <w:t>Unless otherwise specified, homework</w:t>
      </w:r>
      <w:r w:rsidR="009E5420" w:rsidRPr="00176C71">
        <w:rPr>
          <w:rFonts w:ascii="Georgia" w:hAnsi="Georgia" w:cs="Times New Roman"/>
          <w:szCs w:val="24"/>
          <w:u w:val="single"/>
        </w:rPr>
        <w:t xml:space="preserve"> assignments are to be submitted through Blackboard</w:t>
      </w:r>
      <w:r w:rsidR="00C023FE" w:rsidRPr="00176C71">
        <w:rPr>
          <w:rFonts w:ascii="Georgia" w:hAnsi="Georgia" w:cs="Times New Roman"/>
          <w:szCs w:val="24"/>
          <w:u w:val="single"/>
        </w:rPr>
        <w:t xml:space="preserve"> by navigating to the link “Homework Assignments” and submitting the assignment under the appropriate </w:t>
      </w:r>
      <w:r w:rsidR="00CB210B" w:rsidRPr="00176C71">
        <w:rPr>
          <w:rFonts w:ascii="Georgia" w:hAnsi="Georgia" w:cs="Times New Roman"/>
          <w:szCs w:val="24"/>
          <w:u w:val="single"/>
        </w:rPr>
        <w:t>link</w:t>
      </w:r>
      <w:r w:rsidR="009E5420" w:rsidRPr="00176C71">
        <w:rPr>
          <w:rFonts w:ascii="Georgia" w:hAnsi="Georgia" w:cs="Times New Roman"/>
          <w:szCs w:val="24"/>
          <w:u w:val="single"/>
        </w:rPr>
        <w:t>.</w:t>
      </w:r>
      <w:r w:rsidR="009E5420" w:rsidRPr="00176C71">
        <w:rPr>
          <w:rFonts w:ascii="Georgia" w:hAnsi="Georgia" w:cs="Times New Roman"/>
          <w:szCs w:val="24"/>
        </w:rPr>
        <w:t xml:space="preserve"> </w:t>
      </w:r>
    </w:p>
    <w:p w14:paraId="03207BB2" w14:textId="77777777" w:rsidR="00395D61" w:rsidRPr="00176C71" w:rsidRDefault="00395D61" w:rsidP="00395D61">
      <w:pPr>
        <w:rPr>
          <w:rFonts w:ascii="Georgia" w:hAnsi="Georgia" w:cs="Times New Roman"/>
          <w:szCs w:val="24"/>
        </w:rPr>
      </w:pPr>
    </w:p>
    <w:p w14:paraId="2CB504AC" w14:textId="002B1822" w:rsidR="00395D61" w:rsidRPr="00176C71" w:rsidRDefault="00C023FE" w:rsidP="00EB5451">
      <w:pPr>
        <w:rPr>
          <w:rFonts w:ascii="Georgia" w:hAnsi="Georgia" w:cs="Times New Roman"/>
          <w:szCs w:val="24"/>
        </w:rPr>
      </w:pPr>
      <w:proofErr w:type="gramStart"/>
      <w:r w:rsidRPr="00176C71">
        <w:rPr>
          <w:rFonts w:ascii="Georgia" w:hAnsi="Georgia" w:cs="Times New Roman"/>
          <w:i/>
          <w:szCs w:val="24"/>
        </w:rPr>
        <w:t>Major assignments</w:t>
      </w:r>
      <w:r w:rsidRPr="00176C71">
        <w:rPr>
          <w:rFonts w:ascii="Georgia" w:hAnsi="Georgia" w:cs="Times New Roman"/>
          <w:szCs w:val="24"/>
        </w:rPr>
        <w:t>.</w:t>
      </w:r>
      <w:proofErr w:type="gramEnd"/>
      <w:r w:rsidRPr="00176C71">
        <w:rPr>
          <w:rFonts w:ascii="Georgia" w:hAnsi="Georgia" w:cs="Times New Roman"/>
          <w:szCs w:val="24"/>
        </w:rPr>
        <w:t xml:space="preserve"> </w:t>
      </w:r>
      <w:r w:rsidR="00395D61" w:rsidRPr="00176C71">
        <w:rPr>
          <w:rFonts w:ascii="Georgia" w:hAnsi="Georgia" w:cs="Times New Roman"/>
          <w:szCs w:val="24"/>
        </w:rPr>
        <w:t xml:space="preserve">I require two copies of any major assignments </w:t>
      </w:r>
      <w:r w:rsidRPr="00176C71">
        <w:rPr>
          <w:rFonts w:ascii="Georgia" w:hAnsi="Georgia" w:cs="Times New Roman"/>
          <w:szCs w:val="24"/>
        </w:rPr>
        <w:t xml:space="preserve">(Papers # 1, 2, and 3) </w:t>
      </w:r>
      <w:r w:rsidR="00395D61" w:rsidRPr="00176C71">
        <w:rPr>
          <w:rFonts w:ascii="Georgia" w:hAnsi="Georgia" w:cs="Times New Roman"/>
          <w:szCs w:val="24"/>
        </w:rPr>
        <w:t>submitted in the course: one physical copy (</w:t>
      </w:r>
      <w:r w:rsidR="00395D61" w:rsidRPr="00176C71">
        <w:rPr>
          <w:rFonts w:ascii="Georgia" w:hAnsi="Georgia" w:cs="Times New Roman"/>
          <w:szCs w:val="24"/>
          <w:u w:val="double"/>
        </w:rPr>
        <w:t>printed</w:t>
      </w:r>
      <w:r w:rsidR="00395D61" w:rsidRPr="00176C71">
        <w:rPr>
          <w:rFonts w:ascii="Georgia" w:hAnsi="Georgia" w:cs="Times New Roman"/>
          <w:szCs w:val="24"/>
        </w:rPr>
        <w:t xml:space="preserve"> and </w:t>
      </w:r>
      <w:r w:rsidR="00395D61" w:rsidRPr="00176C71">
        <w:rPr>
          <w:rFonts w:ascii="Georgia" w:hAnsi="Georgia" w:cs="Times New Roman"/>
          <w:szCs w:val="24"/>
          <w:u w:val="double"/>
        </w:rPr>
        <w:t>stapled</w:t>
      </w:r>
      <w:r w:rsidR="00395D61" w:rsidRPr="00176C71">
        <w:rPr>
          <w:rFonts w:ascii="Georgia" w:hAnsi="Georgia" w:cs="Times New Roman"/>
          <w:szCs w:val="24"/>
        </w:rPr>
        <w:t>)</w:t>
      </w:r>
      <w:r w:rsidRPr="00176C71">
        <w:rPr>
          <w:rFonts w:ascii="Georgia" w:hAnsi="Georgia" w:cs="Times New Roman"/>
          <w:szCs w:val="24"/>
        </w:rPr>
        <w:t xml:space="preserve"> brought to class </w:t>
      </w:r>
      <w:r w:rsidR="00395D61" w:rsidRPr="00176C71">
        <w:rPr>
          <w:rFonts w:ascii="Georgia" w:hAnsi="Georgia" w:cs="Times New Roman"/>
          <w:szCs w:val="24"/>
        </w:rPr>
        <w:t xml:space="preserve">and one digital </w:t>
      </w:r>
      <w:r w:rsidR="00C303ED" w:rsidRPr="00176C71">
        <w:rPr>
          <w:rFonts w:ascii="Georgia" w:hAnsi="Georgia" w:cs="Times New Roman"/>
          <w:szCs w:val="24"/>
        </w:rPr>
        <w:t>copy submitted</w:t>
      </w:r>
      <w:r w:rsidRPr="00176C71">
        <w:rPr>
          <w:rFonts w:ascii="Georgia" w:hAnsi="Georgia" w:cs="Times New Roman"/>
          <w:szCs w:val="24"/>
        </w:rPr>
        <w:t xml:space="preserve"> through</w:t>
      </w:r>
      <w:r w:rsidR="00395D61" w:rsidRPr="00176C71">
        <w:rPr>
          <w:rFonts w:ascii="Georgia" w:hAnsi="Georgia" w:cs="Times New Roman"/>
          <w:szCs w:val="24"/>
        </w:rPr>
        <w:t xml:space="preserve"> Blackboard’s </w:t>
      </w:r>
      <w:proofErr w:type="spellStart"/>
      <w:r w:rsidR="00395D61" w:rsidRPr="00176C71">
        <w:rPr>
          <w:rFonts w:ascii="Georgia" w:hAnsi="Georgia" w:cs="Times New Roman"/>
          <w:szCs w:val="24"/>
        </w:rPr>
        <w:t>Turnitin</w:t>
      </w:r>
      <w:proofErr w:type="spellEnd"/>
      <w:r w:rsidR="00395D61" w:rsidRPr="00176C71">
        <w:rPr>
          <w:rFonts w:ascii="Georgia" w:hAnsi="Georgia" w:cs="Times New Roman"/>
          <w:szCs w:val="24"/>
        </w:rPr>
        <w:t xml:space="preserve"> feature. </w:t>
      </w:r>
      <w:r w:rsidR="00395D61" w:rsidRPr="00176C71">
        <w:rPr>
          <w:rFonts w:ascii="Georgia" w:hAnsi="Georgia" w:cs="Times New Roman"/>
          <w:b/>
          <w:szCs w:val="24"/>
        </w:rPr>
        <w:t xml:space="preserve">Please do not email me any homework or other </w:t>
      </w:r>
      <w:r w:rsidR="00395D61" w:rsidRPr="00176C71">
        <w:rPr>
          <w:rFonts w:ascii="Georgia" w:hAnsi="Georgia" w:cs="Times New Roman"/>
          <w:b/>
          <w:szCs w:val="24"/>
        </w:rPr>
        <w:lastRenderedPageBreak/>
        <w:t xml:space="preserve">assignments. </w:t>
      </w:r>
      <w:r w:rsidRPr="00176C71">
        <w:rPr>
          <w:rFonts w:ascii="Georgia" w:hAnsi="Georgia" w:cs="Times New Roman"/>
          <w:szCs w:val="24"/>
        </w:rPr>
        <w:t xml:space="preserve">The only exception to this </w:t>
      </w:r>
      <w:r w:rsidR="004E792D" w:rsidRPr="00176C71">
        <w:rPr>
          <w:rFonts w:ascii="Georgia" w:hAnsi="Georgia" w:cs="Times New Roman"/>
          <w:szCs w:val="24"/>
        </w:rPr>
        <w:t>policy is in the event of</w:t>
      </w:r>
      <w:r w:rsidR="00C303ED" w:rsidRPr="00176C71">
        <w:rPr>
          <w:rFonts w:ascii="Georgia" w:hAnsi="Georgia" w:cs="Times New Roman"/>
          <w:szCs w:val="24"/>
        </w:rPr>
        <w:t xml:space="preserve"> a</w:t>
      </w:r>
      <w:r w:rsidR="004E792D" w:rsidRPr="00176C71">
        <w:rPr>
          <w:rFonts w:ascii="Georgia" w:hAnsi="Georgia" w:cs="Times New Roman"/>
          <w:szCs w:val="24"/>
        </w:rPr>
        <w:t xml:space="preserve"> technical failure of Blackboard. </w:t>
      </w:r>
      <w:r w:rsidR="00C303ED" w:rsidRPr="00176C71">
        <w:rPr>
          <w:rFonts w:ascii="Georgia" w:hAnsi="Georgia" w:cs="Times New Roman"/>
          <w:szCs w:val="24"/>
        </w:rPr>
        <w:t xml:space="preserve">This means that access to the internet/Blackboard is your responsibility. </w:t>
      </w:r>
      <w:r w:rsidR="00A63EFB" w:rsidRPr="00176C71">
        <w:rPr>
          <w:rFonts w:ascii="Georgia" w:hAnsi="Georgia" w:cs="Times New Roman"/>
          <w:szCs w:val="24"/>
        </w:rPr>
        <w:t xml:space="preserve"> </w:t>
      </w:r>
    </w:p>
    <w:p w14:paraId="6C4C18F6" w14:textId="77777777" w:rsidR="00395D61" w:rsidRPr="00176C71" w:rsidRDefault="00395D61" w:rsidP="00EB5451">
      <w:pPr>
        <w:rPr>
          <w:rFonts w:ascii="Georgia" w:hAnsi="Georgia" w:cs="Times New Roman"/>
          <w:szCs w:val="24"/>
        </w:rPr>
      </w:pPr>
    </w:p>
    <w:p w14:paraId="04E91EB8" w14:textId="0888877A" w:rsidR="00FC35BC" w:rsidRPr="00176C71" w:rsidRDefault="00FC35BC" w:rsidP="00EB5451">
      <w:pPr>
        <w:rPr>
          <w:rFonts w:ascii="Georgia" w:hAnsi="Georgia" w:cs="Times New Roman"/>
          <w:szCs w:val="24"/>
        </w:rPr>
      </w:pPr>
      <w:r w:rsidRPr="00176C71">
        <w:rPr>
          <w:rFonts w:ascii="Georgia" w:hAnsi="Georgia" w:cs="Times New Roman"/>
          <w:szCs w:val="24"/>
        </w:rPr>
        <w:t>All work must be prepared and proofread by you personally. While you are permitted to show your work to others and receive editorial suggestions, you may not have someone else proofread your paper for you. In other words, while you may work with a tutor, classmates, or others, to help you identify problems, you must be responsible for fixing those problems yourself.</w:t>
      </w:r>
    </w:p>
    <w:p w14:paraId="50E19CFC" w14:textId="77777777" w:rsidR="00EB5451" w:rsidRPr="00176C71" w:rsidRDefault="00EB5451" w:rsidP="00EB5451">
      <w:pPr>
        <w:rPr>
          <w:rFonts w:ascii="Georgia" w:hAnsi="Georgia" w:cs="Times New Roman"/>
          <w:szCs w:val="24"/>
        </w:rPr>
      </w:pPr>
    </w:p>
    <w:p w14:paraId="0F268FDA" w14:textId="77777777" w:rsidR="00412244" w:rsidRPr="00176C71" w:rsidRDefault="00412244" w:rsidP="00412244">
      <w:pPr>
        <w:rPr>
          <w:rFonts w:ascii="Georgia" w:hAnsi="Georgia" w:cs="Times New Roman"/>
          <w:szCs w:val="24"/>
        </w:rPr>
      </w:pPr>
      <w:r w:rsidRPr="00176C71">
        <w:rPr>
          <w:rFonts w:ascii="Georgia" w:hAnsi="Georgia" w:cs="Times New Roman"/>
          <w:b/>
          <w:szCs w:val="24"/>
        </w:rPr>
        <w:t>Attendance</w:t>
      </w:r>
      <w:r w:rsidRPr="00176C71">
        <w:rPr>
          <w:rFonts w:ascii="Georgia" w:hAnsi="Georgia" w:cs="Times New Roman"/>
          <w:szCs w:val="24"/>
        </w:rPr>
        <w:t>: Your success in this class depends on regular and punctual attendance. Attendance (along with in-class writing assignments, class participation, and quizzes) is worth 15% of your grade.</w:t>
      </w:r>
    </w:p>
    <w:p w14:paraId="55695950" w14:textId="77777777" w:rsidR="00412244" w:rsidRPr="00176C71" w:rsidRDefault="00412244" w:rsidP="00412244">
      <w:pPr>
        <w:rPr>
          <w:rFonts w:ascii="Georgia" w:hAnsi="Georgia" w:cs="Times New Roman"/>
          <w:szCs w:val="24"/>
        </w:rPr>
      </w:pPr>
    </w:p>
    <w:p w14:paraId="459437F7" w14:textId="77777777" w:rsidR="00412244" w:rsidRPr="00176C71" w:rsidRDefault="00412244" w:rsidP="00412244">
      <w:pPr>
        <w:rPr>
          <w:rFonts w:ascii="Georgia" w:hAnsi="Georgia"/>
        </w:rPr>
      </w:pPr>
      <w:r w:rsidRPr="00176C71">
        <w:rPr>
          <w:rFonts w:ascii="Georgia" w:hAnsi="Georgia" w:cs="Times New Roman"/>
          <w:b/>
          <w:szCs w:val="24"/>
        </w:rPr>
        <w:t>Late work:</w:t>
      </w:r>
      <w:r w:rsidRPr="00176C71">
        <w:rPr>
          <w:rFonts w:ascii="Georgia" w:hAnsi="Georgia" w:cs="Times New Roman"/>
          <w:szCs w:val="24"/>
        </w:rPr>
        <w:t xml:space="preserve"> </w:t>
      </w:r>
      <w:r w:rsidRPr="00176C71">
        <w:rPr>
          <w:rFonts w:ascii="Georgia" w:hAnsi="Georgia"/>
        </w:rPr>
        <w:t>The workload in this course is heavy, and it is important to keep up with the assignments. All writing assignments are due at the beginning of the class, whether they are rough or final drafts, or informal homework assignments.</w:t>
      </w:r>
    </w:p>
    <w:p w14:paraId="6233D9C4" w14:textId="77777777" w:rsidR="00412244" w:rsidRPr="00176C71" w:rsidRDefault="00412244" w:rsidP="00412244">
      <w:pPr>
        <w:rPr>
          <w:rFonts w:ascii="Georgia" w:hAnsi="Georgia"/>
        </w:rPr>
      </w:pPr>
    </w:p>
    <w:p w14:paraId="7A3628A3" w14:textId="77777777" w:rsidR="00412244" w:rsidRPr="00176C71" w:rsidRDefault="00412244" w:rsidP="00412244">
      <w:pPr>
        <w:rPr>
          <w:rFonts w:ascii="Georgia" w:hAnsi="Georgia" w:cs="Times New Roman"/>
          <w:szCs w:val="24"/>
        </w:rPr>
      </w:pPr>
      <w:r w:rsidRPr="00176C71">
        <w:rPr>
          <w:rFonts w:ascii="Georgia" w:hAnsi="Georgia" w:cs="Times New Roman"/>
          <w:szCs w:val="24"/>
        </w:rPr>
        <w:t xml:space="preserve">Please remember that it is crucial to the process to complete assignments on time; for example, if you do not bring your rough draft to class on the day it is due, you will not be able to participate productively in the peer-review process. </w:t>
      </w:r>
    </w:p>
    <w:p w14:paraId="0AC1FFC3" w14:textId="77777777" w:rsidR="00412244" w:rsidRPr="00176C71" w:rsidRDefault="00412244" w:rsidP="00412244">
      <w:pPr>
        <w:rPr>
          <w:rFonts w:ascii="Georgia" w:hAnsi="Georgia" w:cs="Times New Roman"/>
          <w:szCs w:val="24"/>
        </w:rPr>
      </w:pPr>
    </w:p>
    <w:p w14:paraId="4F7D89C5" w14:textId="250ECF14" w:rsidR="00412244" w:rsidRPr="00176C71" w:rsidRDefault="00412244" w:rsidP="00412244">
      <w:pPr>
        <w:rPr>
          <w:rFonts w:ascii="Georgia" w:hAnsi="Georgia" w:cs="Times New Roman"/>
          <w:szCs w:val="24"/>
        </w:rPr>
      </w:pPr>
      <w:r w:rsidRPr="00176C71">
        <w:rPr>
          <w:rFonts w:ascii="Georgia" w:hAnsi="Georgia" w:cs="Times New Roman"/>
          <w:szCs w:val="24"/>
        </w:rPr>
        <w:t xml:space="preserve">Late work will be penalized by a deduction of points per day it is late. You must tell me about any problems that you are having </w:t>
      </w:r>
      <w:r w:rsidRPr="00176C71">
        <w:rPr>
          <w:rFonts w:ascii="Georgia" w:hAnsi="Georgia" w:cs="Times New Roman"/>
          <w:b/>
          <w:szCs w:val="24"/>
        </w:rPr>
        <w:t>before</w:t>
      </w:r>
      <w:r w:rsidRPr="00176C71">
        <w:rPr>
          <w:rFonts w:ascii="Georgia" w:hAnsi="Georgia" w:cs="Times New Roman"/>
          <w:szCs w:val="24"/>
        </w:rPr>
        <w:t xml:space="preserve"> the assignment is due. I do give extensions under some circumstances; I do not give extensions when they are requested </w:t>
      </w:r>
      <w:r w:rsidRPr="00176C71">
        <w:rPr>
          <w:rFonts w:ascii="Georgia" w:hAnsi="Georgia" w:cs="Times New Roman"/>
          <w:i/>
          <w:szCs w:val="24"/>
        </w:rPr>
        <w:t>after</w:t>
      </w:r>
      <w:r w:rsidRPr="00176C71">
        <w:rPr>
          <w:rFonts w:ascii="Georgia" w:hAnsi="Georgia" w:cs="Times New Roman"/>
          <w:szCs w:val="24"/>
        </w:rPr>
        <w:t xml:space="preserve"> the assignment is due. If you know that you will miss a class, please email me your work, at rcoy@york.cuny.edu, before the beginning of class. Work that is submitted via email after class starts will </w:t>
      </w:r>
      <w:r w:rsidR="00DD3063">
        <w:rPr>
          <w:rFonts w:ascii="Georgia" w:hAnsi="Georgia" w:cs="Times New Roman"/>
          <w:szCs w:val="24"/>
        </w:rPr>
        <w:t xml:space="preserve">be </w:t>
      </w:r>
      <w:r w:rsidRPr="00176C71">
        <w:rPr>
          <w:rFonts w:ascii="Georgia" w:hAnsi="Georgia" w:cs="Times New Roman"/>
          <w:szCs w:val="24"/>
        </w:rPr>
        <w:t>considered not to have been submitted.</w:t>
      </w:r>
    </w:p>
    <w:p w14:paraId="1E1B31AC" w14:textId="77777777" w:rsidR="00412244" w:rsidRPr="00176C71" w:rsidRDefault="00412244" w:rsidP="00412244">
      <w:pPr>
        <w:rPr>
          <w:rFonts w:ascii="Georgia" w:hAnsi="Georgia" w:cs="Times New Roman"/>
          <w:szCs w:val="24"/>
        </w:rPr>
      </w:pPr>
    </w:p>
    <w:p w14:paraId="144D4491" w14:textId="77777777" w:rsidR="00412244" w:rsidRPr="00176C71" w:rsidRDefault="00412244" w:rsidP="00412244">
      <w:pPr>
        <w:rPr>
          <w:rFonts w:ascii="Georgia" w:hAnsi="Georgia" w:cs="Times New Roman"/>
          <w:szCs w:val="24"/>
        </w:rPr>
      </w:pPr>
      <w:r w:rsidRPr="00176C71">
        <w:rPr>
          <w:rFonts w:ascii="Georgia" w:hAnsi="Georgia" w:cs="Times New Roman"/>
          <w:b/>
          <w:szCs w:val="24"/>
        </w:rPr>
        <w:t xml:space="preserve">Classroom etiquette: </w:t>
      </w:r>
      <w:r w:rsidRPr="00176C71">
        <w:rPr>
          <w:rFonts w:ascii="Georgia" w:hAnsi="Georgia" w:cs="Times New Roman"/>
          <w:szCs w:val="24"/>
        </w:rPr>
        <w:t xml:space="preserve">Please respect your classmates and govern yourselves in the classroom as you would in a professional setting. As such, during class </w:t>
      </w:r>
    </w:p>
    <w:p w14:paraId="734C212D" w14:textId="77777777" w:rsidR="00412244" w:rsidRPr="00176C71" w:rsidRDefault="00412244" w:rsidP="00412244">
      <w:pPr>
        <w:rPr>
          <w:rFonts w:ascii="Georgia" w:hAnsi="Georgia"/>
        </w:rPr>
      </w:pPr>
    </w:p>
    <w:p w14:paraId="4AA1A585" w14:textId="77777777" w:rsidR="00412244" w:rsidRPr="00176C71" w:rsidRDefault="00412244" w:rsidP="00412244">
      <w:pPr>
        <w:pStyle w:val="ListParagraph"/>
        <w:numPr>
          <w:ilvl w:val="0"/>
          <w:numId w:val="7"/>
        </w:numPr>
        <w:rPr>
          <w:rFonts w:ascii="Georgia" w:hAnsi="Georgia" w:cs="Times New Roman"/>
          <w:szCs w:val="24"/>
        </w:rPr>
      </w:pPr>
      <w:r w:rsidRPr="00176C71">
        <w:rPr>
          <w:rFonts w:ascii="Georgia" w:hAnsi="Georgia" w:cs="Times New Roman"/>
          <w:szCs w:val="24"/>
        </w:rPr>
        <w:t xml:space="preserve">Mute phone notifications. </w:t>
      </w:r>
    </w:p>
    <w:p w14:paraId="3657C7FE" w14:textId="77777777" w:rsidR="00412244" w:rsidRPr="00176C71" w:rsidRDefault="00412244" w:rsidP="00412244">
      <w:pPr>
        <w:pStyle w:val="ListParagraph"/>
        <w:numPr>
          <w:ilvl w:val="0"/>
          <w:numId w:val="7"/>
        </w:numPr>
        <w:rPr>
          <w:rFonts w:ascii="Georgia" w:hAnsi="Georgia" w:cs="Times New Roman"/>
          <w:szCs w:val="24"/>
        </w:rPr>
      </w:pPr>
      <w:r w:rsidRPr="00176C71">
        <w:rPr>
          <w:rFonts w:ascii="Georgia" w:hAnsi="Georgia" w:cs="Times New Roman"/>
          <w:szCs w:val="24"/>
        </w:rPr>
        <w:t>Do not answer phone calls.</w:t>
      </w:r>
    </w:p>
    <w:p w14:paraId="60A02B98" w14:textId="77777777" w:rsidR="00412244" w:rsidRPr="00176C71" w:rsidRDefault="00412244" w:rsidP="00412244">
      <w:pPr>
        <w:pStyle w:val="ListParagraph"/>
        <w:numPr>
          <w:ilvl w:val="0"/>
          <w:numId w:val="7"/>
        </w:numPr>
        <w:rPr>
          <w:rFonts w:ascii="Georgia" w:hAnsi="Georgia" w:cs="Times New Roman"/>
          <w:szCs w:val="24"/>
        </w:rPr>
      </w:pPr>
      <w:r w:rsidRPr="00176C71">
        <w:rPr>
          <w:rFonts w:ascii="Georgia" w:hAnsi="Georgia" w:cs="Times New Roman"/>
          <w:szCs w:val="24"/>
        </w:rPr>
        <w:t>Do not text.</w:t>
      </w:r>
    </w:p>
    <w:p w14:paraId="7BB55BA1" w14:textId="77777777" w:rsidR="00412244" w:rsidRPr="00176C71" w:rsidRDefault="00412244" w:rsidP="00412244">
      <w:pPr>
        <w:pStyle w:val="ListParagraph"/>
        <w:ind w:left="1440"/>
        <w:rPr>
          <w:rFonts w:ascii="Georgia" w:hAnsi="Georgia" w:cs="Times New Roman"/>
          <w:szCs w:val="24"/>
        </w:rPr>
      </w:pPr>
    </w:p>
    <w:p w14:paraId="77892187" w14:textId="158AFBD0" w:rsidR="00412244" w:rsidRPr="00176C71" w:rsidRDefault="00412244" w:rsidP="00412244">
      <w:pPr>
        <w:pStyle w:val="ListParagraph"/>
        <w:ind w:left="0"/>
        <w:rPr>
          <w:rFonts w:ascii="Georgia" w:hAnsi="Georgia" w:cs="Times New Roman"/>
          <w:szCs w:val="24"/>
        </w:rPr>
      </w:pPr>
      <w:r w:rsidRPr="00176C71">
        <w:rPr>
          <w:rFonts w:ascii="Georgia" w:hAnsi="Georgia" w:cs="Times New Roman"/>
          <w:szCs w:val="24"/>
        </w:rPr>
        <w:t>You may bring something to drink, but please refrain from bringing food to clas</w:t>
      </w:r>
      <w:r w:rsidR="002F0BB5" w:rsidRPr="00176C71">
        <w:rPr>
          <w:rFonts w:ascii="Georgia" w:hAnsi="Georgia" w:cs="Times New Roman"/>
          <w:szCs w:val="24"/>
        </w:rPr>
        <w:t>s and clean up after yourself.</w:t>
      </w:r>
    </w:p>
    <w:p w14:paraId="62D82390" w14:textId="77777777" w:rsidR="00412244" w:rsidRPr="00176C71" w:rsidRDefault="00412244" w:rsidP="00412244">
      <w:pPr>
        <w:pStyle w:val="ListParagraph"/>
        <w:ind w:left="1440"/>
        <w:rPr>
          <w:rFonts w:ascii="Georgia" w:hAnsi="Georgia" w:cs="Times New Roman"/>
          <w:szCs w:val="24"/>
        </w:rPr>
      </w:pPr>
    </w:p>
    <w:p w14:paraId="263AF95A" w14:textId="270366A9" w:rsidR="0017634F" w:rsidRPr="00176C71" w:rsidRDefault="00A63EFB" w:rsidP="00F47C5A">
      <w:pPr>
        <w:rPr>
          <w:rFonts w:ascii="Georgia" w:hAnsi="Georgia" w:cs="Times New Roman"/>
          <w:szCs w:val="24"/>
        </w:rPr>
      </w:pPr>
      <w:r w:rsidRPr="00176C71">
        <w:rPr>
          <w:rFonts w:ascii="Georgia" w:hAnsi="Georgia" w:cs="Times New Roman"/>
          <w:b/>
          <w:szCs w:val="24"/>
        </w:rPr>
        <w:t>Contact/Email</w:t>
      </w:r>
      <w:r w:rsidRPr="00176C71">
        <w:rPr>
          <w:rFonts w:ascii="Georgia" w:hAnsi="Georgia" w:cs="Times New Roman"/>
          <w:szCs w:val="24"/>
        </w:rPr>
        <w:t xml:space="preserve">:  </w:t>
      </w:r>
      <w:r w:rsidR="00F47C5A" w:rsidRPr="00176C71">
        <w:rPr>
          <w:rFonts w:ascii="Georgia" w:hAnsi="Georgia" w:cs="Times New Roman"/>
          <w:szCs w:val="24"/>
        </w:rPr>
        <w:t xml:space="preserve">One of the best ways to get in touch with me outside of class is via </w:t>
      </w:r>
      <w:r w:rsidR="0017634F" w:rsidRPr="00176C71">
        <w:rPr>
          <w:rFonts w:ascii="Georgia" w:hAnsi="Georgia" w:cs="Times New Roman"/>
          <w:szCs w:val="24"/>
        </w:rPr>
        <w:t>email (rcoy@york.cuny.edu)</w:t>
      </w:r>
      <w:r w:rsidR="00F47C5A" w:rsidRPr="00176C71">
        <w:rPr>
          <w:rFonts w:ascii="Georgia" w:hAnsi="Georgia" w:cs="Times New Roman"/>
          <w:szCs w:val="24"/>
        </w:rPr>
        <w:t>.</w:t>
      </w:r>
      <w:r w:rsidR="0017634F" w:rsidRPr="00176C71">
        <w:rPr>
          <w:rFonts w:ascii="Georgia" w:hAnsi="Georgia" w:cs="Times New Roman"/>
          <w:szCs w:val="24"/>
        </w:rPr>
        <w:t xml:space="preserve"> In order to meet me during office hours, you need to make an appointment with me ahead of time. Furthermore, I am often on campus, so we can </w:t>
      </w:r>
      <w:r w:rsidR="00C303ED" w:rsidRPr="00176C71">
        <w:rPr>
          <w:rFonts w:ascii="Georgia" w:hAnsi="Georgia" w:cs="Times New Roman"/>
          <w:szCs w:val="24"/>
        </w:rPr>
        <w:t>discuss</w:t>
      </w:r>
      <w:r w:rsidR="0017634F" w:rsidRPr="00176C71">
        <w:rPr>
          <w:rFonts w:ascii="Georgia" w:hAnsi="Georgia" w:cs="Times New Roman"/>
          <w:szCs w:val="24"/>
        </w:rPr>
        <w:t xml:space="preserve"> meeting outside of my listed office hours. </w:t>
      </w:r>
    </w:p>
    <w:p w14:paraId="30FDDF6D" w14:textId="77777777" w:rsidR="0017634F" w:rsidRPr="00176C71" w:rsidRDefault="0017634F" w:rsidP="00F47C5A">
      <w:pPr>
        <w:rPr>
          <w:rFonts w:ascii="Georgia" w:hAnsi="Georgia" w:cs="Times New Roman"/>
          <w:szCs w:val="24"/>
        </w:rPr>
      </w:pPr>
    </w:p>
    <w:p w14:paraId="58D9667F" w14:textId="77777777" w:rsidR="00F47C5A" w:rsidRPr="00176C71" w:rsidRDefault="00F47C5A" w:rsidP="00F47C5A">
      <w:pPr>
        <w:pStyle w:val="ListParagraph"/>
        <w:ind w:left="0"/>
        <w:rPr>
          <w:rFonts w:ascii="Georgia" w:hAnsi="Georgia" w:cs="Times New Roman"/>
          <w:szCs w:val="24"/>
        </w:rPr>
      </w:pPr>
      <w:r w:rsidRPr="00176C71">
        <w:rPr>
          <w:rFonts w:ascii="Georgia" w:hAnsi="Georgia" w:cs="Times New Roman"/>
          <w:szCs w:val="24"/>
        </w:rPr>
        <w:t>You should use your York College email address for all college correspondence. If, in an emergency, you need to use another address, make sure to clearly identify yourself in the message.  Remember that when writing to me you should write formally—text message dialect is appropriate when you write to friends, but not so appropriate when you are writing to a professor.</w:t>
      </w:r>
    </w:p>
    <w:p w14:paraId="273DFA65" w14:textId="77777777" w:rsidR="00F47C5A" w:rsidRPr="00176C71" w:rsidRDefault="00F47C5A" w:rsidP="00F47C5A">
      <w:pPr>
        <w:pStyle w:val="ListParagraph"/>
        <w:rPr>
          <w:rFonts w:ascii="Georgia" w:hAnsi="Georgia" w:cs="Times New Roman"/>
          <w:szCs w:val="24"/>
        </w:rPr>
      </w:pPr>
    </w:p>
    <w:p w14:paraId="0A6E8086" w14:textId="5A137597" w:rsidR="00A63EFB" w:rsidRPr="00176C71" w:rsidRDefault="00F47C5A" w:rsidP="00F47C5A">
      <w:pPr>
        <w:pStyle w:val="ListParagraph"/>
        <w:ind w:left="0"/>
        <w:rPr>
          <w:rFonts w:ascii="Georgia" w:hAnsi="Georgia" w:cs="Times New Roman"/>
          <w:szCs w:val="24"/>
        </w:rPr>
      </w:pPr>
      <w:r w:rsidRPr="00176C71">
        <w:rPr>
          <w:rFonts w:ascii="Georgia" w:hAnsi="Georgia" w:cs="Times New Roman"/>
          <w:szCs w:val="24"/>
        </w:rPr>
        <w:t>I aim to respond to e-mail messages within 24 hours.  As I am human, this may occasionally stretch to 48 hours</w:t>
      </w:r>
      <w:r w:rsidR="00E720D9" w:rsidRPr="00176C71">
        <w:rPr>
          <w:rFonts w:ascii="Georgia" w:hAnsi="Georgia" w:cs="Times New Roman"/>
          <w:szCs w:val="24"/>
        </w:rPr>
        <w:t>, especially on the weekends</w:t>
      </w:r>
      <w:r w:rsidRPr="00176C71">
        <w:rPr>
          <w:rFonts w:ascii="Georgia" w:hAnsi="Georgia" w:cs="Times New Roman"/>
          <w:szCs w:val="24"/>
        </w:rPr>
        <w:t>.  If however, you have not heard back from me within 48 hours, you should assume your e-mail has gone astray and re-send it to me.</w:t>
      </w:r>
    </w:p>
    <w:p w14:paraId="3B9B8226" w14:textId="77777777" w:rsidR="00F47C5A" w:rsidRPr="00176C71" w:rsidRDefault="00F47C5A" w:rsidP="00F47C5A">
      <w:pPr>
        <w:pStyle w:val="ListParagraph"/>
        <w:ind w:left="0"/>
        <w:rPr>
          <w:rFonts w:ascii="Georgia" w:hAnsi="Georgia"/>
          <w:b/>
          <w:szCs w:val="24"/>
        </w:rPr>
      </w:pPr>
    </w:p>
    <w:p w14:paraId="6D107A3A" w14:textId="77777777" w:rsidR="00296220" w:rsidRPr="00176C71" w:rsidRDefault="00296220" w:rsidP="00296220">
      <w:pPr>
        <w:widowControl w:val="0"/>
        <w:spacing w:after="240"/>
        <w:rPr>
          <w:rFonts w:ascii="Georgia" w:eastAsia="Times New Roman" w:hAnsi="Georgia" w:cs="Times New Roman"/>
          <w:color w:val="000000"/>
          <w:szCs w:val="24"/>
        </w:rPr>
      </w:pPr>
      <w:r w:rsidRPr="00176C71">
        <w:rPr>
          <w:rFonts w:ascii="Georgia" w:eastAsia="Times New Roman" w:hAnsi="Georgia" w:cs="Times New Roman"/>
          <w:color w:val="000000"/>
          <w:szCs w:val="24"/>
        </w:rPr>
        <w:t> </w:t>
      </w:r>
      <w:r w:rsidRPr="00176C71">
        <w:rPr>
          <w:rFonts w:ascii="Georgia" w:eastAsia="Times New Roman" w:hAnsi="Georgia" w:cs="Times New Roman"/>
          <w:b/>
          <w:color w:val="000000"/>
          <w:szCs w:val="24"/>
        </w:rPr>
        <w:t>York College Collaborative Learning Center:</w:t>
      </w:r>
      <w:r w:rsidRPr="00176C71">
        <w:rPr>
          <w:rFonts w:ascii="Georgia" w:eastAsia="Times New Roman" w:hAnsi="Georgia" w:cs="Times New Roman"/>
          <w:color w:val="000000"/>
          <w:szCs w:val="24"/>
        </w:rPr>
        <w:t xml:space="preserve"> https://www.york.cuny.edu/academics/collaborative-learning-center</w:t>
      </w:r>
      <w:hyperlink r:id="rId10"/>
    </w:p>
    <w:p w14:paraId="2C2DFC02" w14:textId="77777777" w:rsidR="00296220" w:rsidRPr="00176C71" w:rsidRDefault="00731FD2" w:rsidP="00296220">
      <w:pPr>
        <w:rPr>
          <w:rFonts w:ascii="Georgia" w:eastAsia="Times New Roman" w:hAnsi="Georgia" w:cs="Times New Roman"/>
          <w:color w:val="000000"/>
          <w:szCs w:val="24"/>
        </w:rPr>
      </w:pPr>
      <w:hyperlink r:id="rId11"/>
    </w:p>
    <w:p w14:paraId="74650196" w14:textId="77777777" w:rsidR="00260B8B" w:rsidRPr="00176C71" w:rsidRDefault="00260B8B" w:rsidP="00260B8B">
      <w:pPr>
        <w:tabs>
          <w:tab w:val="left" w:pos="1530"/>
        </w:tabs>
        <w:spacing w:after="120"/>
        <w:contextualSpacing/>
        <w:rPr>
          <w:rFonts w:ascii="Georgia" w:eastAsia="Times New Roman" w:hAnsi="Georgia" w:cs="Times New Roman"/>
          <w:szCs w:val="24"/>
        </w:rPr>
      </w:pPr>
      <w:r w:rsidRPr="00176C71">
        <w:rPr>
          <w:rFonts w:ascii="Georgia" w:eastAsia="Times New Roman" w:hAnsi="Georgia" w:cs="Times New Roman"/>
          <w:b/>
          <w:bCs/>
          <w:szCs w:val="24"/>
          <w:shd w:val="clear" w:color="auto" w:fill="FFFFFF"/>
        </w:rPr>
        <w:t>The Collaborative Learning Center (CLC) </w:t>
      </w:r>
      <w:r w:rsidRPr="00176C71">
        <w:rPr>
          <w:rFonts w:ascii="Georgia" w:eastAsia="Times New Roman" w:hAnsi="Georgia" w:cs="Times New Roman"/>
          <w:szCs w:val="24"/>
        </w:rPr>
        <w:t>(formerly the Writing Center and the Academic Achievement Center)</w:t>
      </w:r>
      <w:r w:rsidRPr="00176C71">
        <w:rPr>
          <w:rFonts w:ascii="Georgia" w:eastAsia="Times New Roman" w:hAnsi="Georgia" w:cs="Times New Roman"/>
          <w:b/>
          <w:szCs w:val="24"/>
        </w:rPr>
        <w:t xml:space="preserve"> </w:t>
      </w:r>
      <w:r w:rsidRPr="00176C71">
        <w:rPr>
          <w:rFonts w:ascii="Georgia" w:eastAsia="Times New Roman" w:hAnsi="Georgia" w:cs="Times New Roman"/>
          <w:szCs w:val="24"/>
        </w:rPr>
        <w:t>is l</w:t>
      </w:r>
      <w:r w:rsidRPr="00176C71">
        <w:rPr>
          <w:rFonts w:ascii="Georgia" w:eastAsia="Times New Roman" w:hAnsi="Georgia" w:cs="Times New Roman"/>
          <w:szCs w:val="24"/>
          <w:shd w:val="clear" w:color="auto" w:fill="FFFFFF"/>
        </w:rPr>
        <w:t>ocated in the Academic Core room 1C18</w:t>
      </w:r>
      <w:r w:rsidRPr="00176C71">
        <w:rPr>
          <w:rFonts w:ascii="Georgia" w:eastAsia="Times New Roman" w:hAnsi="Georgia" w:cs="Times New Roman"/>
          <w:b/>
          <w:szCs w:val="24"/>
          <w:shd w:val="clear" w:color="auto" w:fill="FFFFFF"/>
        </w:rPr>
        <w:t xml:space="preserve">. </w:t>
      </w:r>
      <w:r w:rsidRPr="00176C71">
        <w:rPr>
          <w:rFonts w:ascii="Georgia" w:eastAsia="Times New Roman" w:hAnsi="Georgia" w:cs="Times New Roman"/>
          <w:szCs w:val="24"/>
          <w:shd w:val="clear" w:color="auto" w:fill="FFFFFF"/>
        </w:rPr>
        <w:t>The CLC</w:t>
      </w:r>
      <w:r w:rsidRPr="00176C71">
        <w:rPr>
          <w:rFonts w:ascii="Georgia" w:eastAsia="Times New Roman" w:hAnsi="Georgia" w:cs="Times New Roman"/>
          <w:b/>
          <w:szCs w:val="24"/>
          <w:shd w:val="clear" w:color="auto" w:fill="FFFFFF"/>
        </w:rPr>
        <w:t xml:space="preserve"> </w:t>
      </w:r>
      <w:r w:rsidRPr="00176C71">
        <w:rPr>
          <w:rFonts w:ascii="Georgia" w:eastAsia="Times New Roman" w:hAnsi="Georgia" w:cs="Times New Roman"/>
          <w:szCs w:val="24"/>
          <w:shd w:val="clear" w:color="auto" w:fill="FFFFFF"/>
        </w:rPr>
        <w:t>assists students with writing skills, research, drafting and revising essays at all levels and in all subjects. The CLC also</w:t>
      </w:r>
      <w:r w:rsidRPr="00176C71">
        <w:rPr>
          <w:rFonts w:ascii="Georgia" w:eastAsia="Times New Roman" w:hAnsi="Georgia" w:cs="Times New Roman"/>
          <w:szCs w:val="24"/>
        </w:rPr>
        <w:t xml:space="preserve"> provides comprehensive, centralized college-wide tutorial services to all York College students in biology, accounting, psychology, cultural diversity and other discipline related courses</w:t>
      </w:r>
      <w:r w:rsidRPr="00176C71">
        <w:rPr>
          <w:rFonts w:ascii="Georgia" w:eastAsia="Times New Roman" w:hAnsi="Georgia" w:cs="Times New Roman"/>
          <w:szCs w:val="24"/>
          <w:shd w:val="clear" w:color="auto" w:fill="FFFFFF"/>
        </w:rPr>
        <w:t xml:space="preserve">. </w:t>
      </w:r>
      <w:r w:rsidRPr="00176C71">
        <w:rPr>
          <w:rFonts w:ascii="Georgia" w:eastAsia="Times New Roman" w:hAnsi="Georgia" w:cs="Times New Roman"/>
          <w:szCs w:val="24"/>
        </w:rPr>
        <w:t xml:space="preserve">Students are able to make appointments with the tutor(s) of their choice for 25 and/ or 50 minute sessions by registering at </w:t>
      </w:r>
      <w:hyperlink r:id="rId12" w:history="1">
        <w:r w:rsidRPr="00176C71">
          <w:rPr>
            <w:rFonts w:ascii="Georgia" w:eastAsia="Times New Roman" w:hAnsi="Georgia" w:cs="Times New Roman"/>
            <w:szCs w:val="24"/>
            <w:u w:val="single"/>
          </w:rPr>
          <w:t>www.yorkcollege.mywconline.com</w:t>
        </w:r>
      </w:hyperlink>
      <w:r w:rsidRPr="00176C71">
        <w:rPr>
          <w:rFonts w:ascii="Georgia" w:eastAsia="Times New Roman" w:hAnsi="Georgia" w:cs="Times New Roman"/>
          <w:szCs w:val="24"/>
          <w:u w:val="single"/>
        </w:rPr>
        <w:t>.</w:t>
      </w:r>
      <w:r w:rsidRPr="00176C71">
        <w:rPr>
          <w:rFonts w:ascii="Georgia" w:eastAsia="Times New Roman" w:hAnsi="Georgia" w:cs="Times New Roman"/>
          <w:szCs w:val="24"/>
        </w:rPr>
        <w:t xml:space="preserve">       </w:t>
      </w:r>
    </w:p>
    <w:p w14:paraId="61FAC496" w14:textId="77777777" w:rsidR="00260B8B" w:rsidRPr="00176C71" w:rsidRDefault="00260B8B" w:rsidP="00260B8B">
      <w:pPr>
        <w:tabs>
          <w:tab w:val="left" w:pos="1530"/>
        </w:tabs>
        <w:spacing w:after="120"/>
        <w:contextualSpacing/>
        <w:rPr>
          <w:rFonts w:ascii="Georgia" w:eastAsia="Times New Roman" w:hAnsi="Georgia" w:cs="Times New Roman"/>
          <w:szCs w:val="24"/>
        </w:rPr>
      </w:pPr>
    </w:p>
    <w:p w14:paraId="6C549A50" w14:textId="77777777" w:rsidR="00260B8B" w:rsidRPr="00176C71" w:rsidRDefault="00260B8B" w:rsidP="00260B8B">
      <w:pPr>
        <w:spacing w:after="120"/>
        <w:rPr>
          <w:rFonts w:ascii="Georgia" w:eastAsia="Times New Roman" w:hAnsi="Georgia" w:cs="Times New Roman"/>
          <w:b/>
          <w:szCs w:val="24"/>
        </w:rPr>
      </w:pPr>
      <w:r w:rsidRPr="00176C71">
        <w:rPr>
          <w:rFonts w:ascii="Georgia" w:eastAsia="Times New Roman" w:hAnsi="Georgia" w:cs="Times New Roman"/>
          <w:szCs w:val="24"/>
          <w:shd w:val="clear" w:color="auto" w:fill="FFFFFF"/>
        </w:rPr>
        <w:t>For more information, stop by or call 718.262.2494/ 718.262.2303, or check the CLC website</w:t>
      </w:r>
      <w:r w:rsidRPr="00176C71">
        <w:rPr>
          <w:rFonts w:ascii="Georgia" w:eastAsia="Times New Roman" w:hAnsi="Georgia" w:cs="Times New Roman"/>
          <w:b/>
          <w:szCs w:val="24"/>
          <w:shd w:val="clear" w:color="auto" w:fill="FFFFFF"/>
        </w:rPr>
        <w:t xml:space="preserve"> </w:t>
      </w:r>
      <w:r w:rsidRPr="00176C71">
        <w:rPr>
          <w:rFonts w:ascii="Georgia" w:eastAsia="Times New Roman" w:hAnsi="Georgia" w:cs="Times New Roman"/>
          <w:szCs w:val="24"/>
          <w:shd w:val="clear" w:color="auto" w:fill="FFFFFF"/>
        </w:rPr>
        <w:t xml:space="preserve">at </w:t>
      </w:r>
      <w:hyperlink r:id="rId13" w:history="1">
        <w:r w:rsidRPr="00176C71">
          <w:rPr>
            <w:rFonts w:ascii="Georgia" w:eastAsia="Times New Roman" w:hAnsi="Georgia" w:cs="Times New Roman"/>
            <w:szCs w:val="24"/>
            <w:u w:val="single"/>
            <w:shd w:val="clear" w:color="auto" w:fill="FFFFFF"/>
          </w:rPr>
          <w:t>https://www.york.cuny.edu/academics/collaborative-learning-center/student-information.</w:t>
        </w:r>
      </w:hyperlink>
      <w:r w:rsidRPr="00176C71">
        <w:rPr>
          <w:rFonts w:ascii="Georgia" w:eastAsia="Times New Roman" w:hAnsi="Georgia" w:cs="Times New Roman"/>
          <w:b/>
          <w:szCs w:val="24"/>
          <w:shd w:val="clear" w:color="auto" w:fill="FFFFFF"/>
        </w:rPr>
        <w:t xml:space="preserve"> </w:t>
      </w:r>
    </w:p>
    <w:p w14:paraId="3B7A1A69" w14:textId="77777777" w:rsidR="00EB5451" w:rsidRPr="00176C71" w:rsidRDefault="00EB5451" w:rsidP="00EB5451">
      <w:pPr>
        <w:pStyle w:val="ListParagraph"/>
        <w:ind w:left="0"/>
        <w:rPr>
          <w:rFonts w:ascii="Georgia" w:hAnsi="Georgia" w:cs="Times New Roman"/>
          <w:szCs w:val="24"/>
        </w:rPr>
      </w:pPr>
    </w:p>
    <w:p w14:paraId="565414CC" w14:textId="77777777" w:rsidR="00EB5451" w:rsidRPr="00176C71" w:rsidRDefault="00EB5451" w:rsidP="00EB5451">
      <w:pPr>
        <w:pStyle w:val="BodyTextIndent2"/>
        <w:tabs>
          <w:tab w:val="clear" w:pos="576"/>
          <w:tab w:val="left" w:pos="90"/>
        </w:tabs>
        <w:ind w:left="0"/>
        <w:rPr>
          <w:rFonts w:ascii="Georgia" w:hAnsi="Georgia"/>
          <w:b/>
        </w:rPr>
      </w:pPr>
      <w:r w:rsidRPr="00176C71">
        <w:rPr>
          <w:rFonts w:ascii="Georgia" w:hAnsi="Georgia"/>
          <w:b/>
        </w:rPr>
        <w:t xml:space="preserve">Technology Resources and Services: </w:t>
      </w:r>
      <w:r w:rsidRPr="00176C71">
        <w:rPr>
          <w:rFonts w:ascii="Georgia" w:hAnsi="Georgia"/>
        </w:rPr>
        <w:t>The College has technology resources and services which include computer labs, workshops, and printing for student use. To obtain a list of these services please use the link below:</w:t>
      </w:r>
    </w:p>
    <w:p w14:paraId="72AEAA1A" w14:textId="77777777" w:rsidR="00EB5451" w:rsidRPr="00176C71" w:rsidRDefault="00EB5451" w:rsidP="00EB5451">
      <w:pPr>
        <w:pStyle w:val="BodyTextIndent2"/>
        <w:tabs>
          <w:tab w:val="clear" w:pos="0"/>
          <w:tab w:val="clear" w:pos="576"/>
          <w:tab w:val="left" w:pos="90"/>
          <w:tab w:val="left" w:pos="720"/>
        </w:tabs>
        <w:ind w:left="0"/>
        <w:rPr>
          <w:rFonts w:ascii="Georgia" w:hAnsi="Georgia"/>
        </w:rPr>
      </w:pPr>
      <w:r w:rsidRPr="00176C71">
        <w:rPr>
          <w:rFonts w:ascii="Georgia" w:hAnsi="Georgia"/>
        </w:rPr>
        <w:tab/>
      </w:r>
      <w:r w:rsidRPr="00176C71">
        <w:rPr>
          <w:rFonts w:ascii="Georgia" w:hAnsi="Georgia"/>
        </w:rPr>
        <w:tab/>
      </w:r>
      <w:hyperlink r:id="rId14" w:history="1">
        <w:r w:rsidRPr="00176C71">
          <w:rPr>
            <w:rStyle w:val="Hyperlink"/>
            <w:rFonts w:ascii="Georgia" w:hAnsi="Georgia"/>
          </w:rPr>
          <w:t>http://www.york.cuny.edu/it/acet</w:t>
        </w:r>
      </w:hyperlink>
    </w:p>
    <w:p w14:paraId="31C0990A" w14:textId="77777777" w:rsidR="00EB5451" w:rsidRPr="00176C71" w:rsidRDefault="00EB5451" w:rsidP="00EB5451">
      <w:pPr>
        <w:pStyle w:val="BodyTextIndent2"/>
        <w:tabs>
          <w:tab w:val="clear" w:pos="0"/>
          <w:tab w:val="clear" w:pos="576"/>
          <w:tab w:val="left" w:pos="90"/>
          <w:tab w:val="left" w:pos="720"/>
        </w:tabs>
        <w:ind w:left="0"/>
        <w:rPr>
          <w:rFonts w:ascii="Georgia" w:hAnsi="Georgia"/>
        </w:rPr>
      </w:pPr>
      <w:r w:rsidRPr="00176C71">
        <w:rPr>
          <w:rFonts w:ascii="Georgia" w:hAnsi="Georgia"/>
        </w:rPr>
        <w:t xml:space="preserve">Students are required to activate and use their York College email address. This is especially important if you use </w:t>
      </w:r>
      <w:r w:rsidRPr="00176C71">
        <w:rPr>
          <w:rFonts w:ascii="Georgia" w:hAnsi="Georgia"/>
          <w:i/>
        </w:rPr>
        <w:t>Blackboard</w:t>
      </w:r>
      <w:r w:rsidRPr="00176C71">
        <w:rPr>
          <w:rFonts w:ascii="Georgia" w:hAnsi="Georgia"/>
        </w:rPr>
        <w:t xml:space="preserve"> because </w:t>
      </w:r>
      <w:r w:rsidRPr="00176C71">
        <w:rPr>
          <w:rFonts w:ascii="Georgia" w:hAnsi="Georgia"/>
          <w:i/>
        </w:rPr>
        <w:t xml:space="preserve">Blackboard </w:t>
      </w:r>
      <w:r w:rsidRPr="00176C71">
        <w:rPr>
          <w:rFonts w:ascii="Georgia" w:hAnsi="Georgia"/>
        </w:rPr>
        <w:t xml:space="preserve">only recognizes York email addresses. </w:t>
      </w:r>
    </w:p>
    <w:p w14:paraId="4331BCCB" w14:textId="77777777" w:rsidR="00A63EFB" w:rsidRPr="00176C71" w:rsidRDefault="00A63EFB" w:rsidP="00EB5451">
      <w:pPr>
        <w:pStyle w:val="BodyTextIndent2"/>
        <w:tabs>
          <w:tab w:val="clear" w:pos="0"/>
          <w:tab w:val="clear" w:pos="576"/>
          <w:tab w:val="left" w:pos="90"/>
          <w:tab w:val="left" w:pos="720"/>
        </w:tabs>
        <w:ind w:left="0"/>
        <w:rPr>
          <w:rFonts w:ascii="Georgia" w:hAnsi="Georgia"/>
        </w:rPr>
      </w:pPr>
    </w:p>
    <w:p w14:paraId="1FAA4457" w14:textId="77777777" w:rsidR="00A63EFB" w:rsidRPr="00176C71" w:rsidRDefault="00A63EFB" w:rsidP="00A63EFB">
      <w:pPr>
        <w:pStyle w:val="BodyTextIndent2"/>
        <w:tabs>
          <w:tab w:val="left" w:pos="90"/>
        </w:tabs>
        <w:ind w:left="0"/>
        <w:rPr>
          <w:rFonts w:ascii="Georgia" w:hAnsi="Georgia"/>
        </w:rPr>
      </w:pPr>
      <w:r w:rsidRPr="00176C71">
        <w:rPr>
          <w:rFonts w:ascii="Georgia" w:hAnsi="Georgia"/>
          <w:b/>
          <w:bCs/>
        </w:rPr>
        <w:t>York College Resources</w:t>
      </w:r>
    </w:p>
    <w:p w14:paraId="620C7B92"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rPr>
        <w:t>Computers with word processing software and internet access are available in the library and in computer labs.</w:t>
      </w:r>
    </w:p>
    <w:p w14:paraId="13ED7233"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b/>
          <w:bCs/>
        </w:rPr>
        <w:t xml:space="preserve"> York College Library: </w:t>
      </w:r>
      <w:hyperlink r:id="rId15" w:history="1">
        <w:r w:rsidRPr="00176C71">
          <w:rPr>
            <w:rStyle w:val="Hyperlink"/>
            <w:rFonts w:ascii="Georgia" w:hAnsi="Georgia"/>
          </w:rPr>
          <w:t>http://york.cuny.edu/library</w:t>
        </w:r>
      </w:hyperlink>
    </w:p>
    <w:p w14:paraId="1742C00F"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rPr>
        <w:t> </w:t>
      </w:r>
      <w:r w:rsidRPr="00176C71">
        <w:rPr>
          <w:rFonts w:ascii="Georgia" w:hAnsi="Georgia"/>
          <w:b/>
          <w:bCs/>
        </w:rPr>
        <w:t xml:space="preserve">York College Computer Labs: </w:t>
      </w:r>
      <w:hyperlink r:id="rId16" w:history="1">
        <w:r w:rsidRPr="00176C71">
          <w:rPr>
            <w:rStyle w:val="Hyperlink"/>
            <w:rFonts w:ascii="Georgia" w:hAnsi="Georgia"/>
          </w:rPr>
          <w:t>http://york.cuny.edu/it/acet/computer-labs</w:t>
        </w:r>
      </w:hyperlink>
    </w:p>
    <w:p w14:paraId="76CEB565" w14:textId="325CFE21"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rPr>
        <w:t> </w:t>
      </w:r>
    </w:p>
    <w:p w14:paraId="7311DB80" w14:textId="77777777" w:rsidR="00A63EFB" w:rsidRPr="00176C71" w:rsidRDefault="00A63EFB" w:rsidP="00A63EFB">
      <w:pPr>
        <w:pStyle w:val="BodyTextIndent2"/>
        <w:tabs>
          <w:tab w:val="left" w:pos="90"/>
          <w:tab w:val="left" w:pos="720"/>
        </w:tabs>
        <w:ind w:left="0"/>
        <w:rPr>
          <w:rFonts w:ascii="Georgia" w:hAnsi="Georgia"/>
          <w:b/>
        </w:rPr>
      </w:pPr>
    </w:p>
    <w:p w14:paraId="1E36CA20"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b/>
          <w:bCs/>
        </w:rPr>
        <w:t>English as Second Language (ESL) Tutoring Center</w:t>
      </w:r>
    </w:p>
    <w:p w14:paraId="36F5006C"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rPr>
        <w:t>Tutoring is available for ESL students in Academic Core 3C08. Call (718) 262-2831 for schedule.</w:t>
      </w:r>
    </w:p>
    <w:p w14:paraId="6C44D6E2" w14:textId="77777777" w:rsidR="00C608B0" w:rsidRPr="00176C71" w:rsidRDefault="00C608B0" w:rsidP="00A63EFB">
      <w:pPr>
        <w:pStyle w:val="BodyTextIndent2"/>
        <w:tabs>
          <w:tab w:val="left" w:pos="90"/>
          <w:tab w:val="left" w:pos="720"/>
        </w:tabs>
        <w:ind w:left="0"/>
        <w:rPr>
          <w:rFonts w:ascii="Georgia" w:hAnsi="Georgia"/>
          <w:b/>
        </w:rPr>
      </w:pPr>
    </w:p>
    <w:p w14:paraId="701DFE0E" w14:textId="77777777" w:rsidR="00A63EFB" w:rsidRPr="00176C71" w:rsidRDefault="00A63EFB" w:rsidP="00A63EFB">
      <w:pPr>
        <w:pStyle w:val="BodyTextIndent2"/>
        <w:tabs>
          <w:tab w:val="left" w:pos="90"/>
          <w:tab w:val="left" w:pos="720"/>
        </w:tabs>
        <w:ind w:left="0"/>
        <w:rPr>
          <w:rFonts w:ascii="Georgia" w:hAnsi="Georgia"/>
          <w:b/>
        </w:rPr>
      </w:pPr>
      <w:r w:rsidRPr="00176C71">
        <w:rPr>
          <w:rFonts w:ascii="Georgia" w:hAnsi="Georgia"/>
          <w:b/>
        </w:rPr>
        <w:t>Students with Disabilities</w:t>
      </w:r>
    </w:p>
    <w:p w14:paraId="49A86296" w14:textId="77777777" w:rsidR="00A63EFB" w:rsidRPr="00176C71" w:rsidRDefault="00A63EFB" w:rsidP="00A63EFB">
      <w:pPr>
        <w:pStyle w:val="BodyTextIndent2"/>
        <w:tabs>
          <w:tab w:val="left" w:pos="90"/>
          <w:tab w:val="left" w:pos="720"/>
        </w:tabs>
        <w:ind w:left="0"/>
        <w:rPr>
          <w:rFonts w:ascii="Georgia" w:hAnsi="Georgia"/>
        </w:rPr>
      </w:pPr>
      <w:r w:rsidRPr="00176C71">
        <w:rPr>
          <w:rFonts w:ascii="Georgia" w:hAnsi="Georgia"/>
        </w:rPr>
        <w:t xml:space="preserve">Students with disabilities may contact the STAR Program to learn about and gain access to resources available to them at the college. See their website at http://www.york.cuny.edu/student-development/star for more details. </w:t>
      </w:r>
    </w:p>
    <w:p w14:paraId="44BBD632" w14:textId="77777777" w:rsidR="00EB5451" w:rsidRPr="00176C71" w:rsidRDefault="00EB5451" w:rsidP="00EB5451">
      <w:pPr>
        <w:pStyle w:val="BodyTextIndent2"/>
        <w:tabs>
          <w:tab w:val="clear" w:pos="0"/>
          <w:tab w:val="clear" w:pos="576"/>
          <w:tab w:val="left" w:pos="90"/>
          <w:tab w:val="left" w:pos="720"/>
        </w:tabs>
        <w:ind w:left="0"/>
        <w:rPr>
          <w:rFonts w:ascii="Georgia" w:hAnsi="Georgia"/>
        </w:rPr>
      </w:pPr>
    </w:p>
    <w:p w14:paraId="449B1A4E" w14:textId="77777777" w:rsidR="00EB5451" w:rsidRPr="00176C71" w:rsidRDefault="00EB5451" w:rsidP="00EB5451">
      <w:pPr>
        <w:rPr>
          <w:rFonts w:ascii="Georgia" w:hAnsi="Georgia" w:cs="Times New Roman"/>
          <w:b/>
        </w:rPr>
      </w:pPr>
    </w:p>
    <w:p w14:paraId="0D4CEA58" w14:textId="77777777" w:rsidR="00EB5451" w:rsidRPr="00176C71" w:rsidRDefault="00EB5451" w:rsidP="00EB5451">
      <w:pPr>
        <w:rPr>
          <w:rFonts w:ascii="Georgia" w:hAnsi="Georgia" w:cs="Times New Roman"/>
          <w:b/>
          <w:szCs w:val="24"/>
        </w:rPr>
      </w:pPr>
    </w:p>
    <w:p w14:paraId="0FEB1708" w14:textId="77777777" w:rsidR="002F0BB5" w:rsidRPr="00176C71" w:rsidRDefault="002F0BB5" w:rsidP="00EB5451">
      <w:pPr>
        <w:rPr>
          <w:rFonts w:ascii="Georgia" w:hAnsi="Georgia" w:cs="Times New Roman"/>
          <w:b/>
          <w:szCs w:val="24"/>
        </w:rPr>
      </w:pPr>
    </w:p>
    <w:p w14:paraId="48DF57C9" w14:textId="77777777" w:rsidR="002F0BB5" w:rsidRPr="00176C71" w:rsidRDefault="002F0BB5" w:rsidP="00EB5451">
      <w:pPr>
        <w:rPr>
          <w:rFonts w:ascii="Georgia" w:hAnsi="Georgia" w:cs="Times New Roman"/>
          <w:b/>
          <w:szCs w:val="24"/>
        </w:rPr>
      </w:pPr>
    </w:p>
    <w:p w14:paraId="3B37979B" w14:textId="77777777" w:rsidR="002F0BB5" w:rsidRPr="00176C71" w:rsidRDefault="002F0BB5" w:rsidP="00EB5451">
      <w:pPr>
        <w:rPr>
          <w:rFonts w:ascii="Georgia" w:hAnsi="Georgia" w:cs="Times New Roman"/>
          <w:b/>
          <w:szCs w:val="24"/>
        </w:rPr>
      </w:pPr>
    </w:p>
    <w:p w14:paraId="5EBFEA20" w14:textId="77777777" w:rsidR="002F0BB5" w:rsidRPr="00176C71" w:rsidRDefault="002F0BB5" w:rsidP="00EB5451">
      <w:pPr>
        <w:rPr>
          <w:rFonts w:ascii="Georgia" w:hAnsi="Georgia" w:cs="Times New Roman"/>
          <w:b/>
          <w:szCs w:val="24"/>
        </w:rPr>
      </w:pPr>
    </w:p>
    <w:p w14:paraId="0385BF25" w14:textId="77777777" w:rsidR="002F0BB5" w:rsidRPr="00176C71" w:rsidRDefault="002F0BB5" w:rsidP="00EB5451">
      <w:pPr>
        <w:rPr>
          <w:rFonts w:ascii="Georgia" w:hAnsi="Georgia" w:cs="Times New Roman"/>
          <w:b/>
          <w:szCs w:val="24"/>
        </w:rPr>
      </w:pPr>
    </w:p>
    <w:p w14:paraId="3D02A909" w14:textId="77777777" w:rsidR="002F0BB5" w:rsidRPr="00176C71" w:rsidRDefault="002F0BB5" w:rsidP="00EB5451">
      <w:pPr>
        <w:rPr>
          <w:rFonts w:ascii="Georgia" w:hAnsi="Georgia" w:cs="Times New Roman"/>
          <w:b/>
          <w:szCs w:val="24"/>
        </w:rPr>
      </w:pPr>
    </w:p>
    <w:p w14:paraId="2A1B99C2" w14:textId="77777777" w:rsidR="002F0BB5" w:rsidRPr="00176C71" w:rsidRDefault="002F0BB5" w:rsidP="00EB5451">
      <w:pPr>
        <w:rPr>
          <w:rFonts w:ascii="Georgia" w:hAnsi="Georgia" w:cs="Times New Roman"/>
          <w:b/>
          <w:szCs w:val="24"/>
        </w:rPr>
      </w:pPr>
    </w:p>
    <w:p w14:paraId="7FE678FF" w14:textId="77777777" w:rsidR="002F0BB5" w:rsidRPr="00176C71" w:rsidRDefault="002F0BB5" w:rsidP="00EB5451">
      <w:pPr>
        <w:rPr>
          <w:rFonts w:ascii="Georgia" w:hAnsi="Georgia" w:cs="Times New Roman"/>
          <w:b/>
          <w:szCs w:val="24"/>
        </w:rPr>
      </w:pPr>
    </w:p>
    <w:p w14:paraId="47BCC074" w14:textId="77777777" w:rsidR="002F0BB5" w:rsidRPr="00176C71" w:rsidRDefault="002F0BB5" w:rsidP="00EB5451">
      <w:pPr>
        <w:rPr>
          <w:rFonts w:ascii="Georgia" w:hAnsi="Georgia" w:cs="Times New Roman"/>
          <w:b/>
          <w:szCs w:val="24"/>
        </w:rPr>
      </w:pPr>
    </w:p>
    <w:p w14:paraId="2F2FF8AF" w14:textId="77777777" w:rsidR="002F0BB5" w:rsidRPr="00176C71" w:rsidRDefault="002F0BB5" w:rsidP="00EB5451">
      <w:pPr>
        <w:rPr>
          <w:rFonts w:ascii="Georgia" w:hAnsi="Georgia" w:cs="Times New Roman"/>
          <w:b/>
          <w:szCs w:val="24"/>
        </w:rPr>
      </w:pPr>
    </w:p>
    <w:p w14:paraId="5E64238B" w14:textId="77777777" w:rsidR="002F0BB5" w:rsidRPr="00176C71" w:rsidRDefault="002F0BB5" w:rsidP="00EB5451">
      <w:pPr>
        <w:rPr>
          <w:rFonts w:ascii="Georgia" w:hAnsi="Georgia" w:cs="Times New Roman"/>
          <w:b/>
          <w:szCs w:val="24"/>
        </w:rPr>
      </w:pPr>
    </w:p>
    <w:p w14:paraId="42B480C2" w14:textId="77777777" w:rsidR="002F0BB5" w:rsidRPr="00176C71" w:rsidRDefault="002F0BB5" w:rsidP="00EB5451">
      <w:pPr>
        <w:rPr>
          <w:rFonts w:ascii="Georgia" w:hAnsi="Georgia" w:cs="Times New Roman"/>
          <w:b/>
          <w:szCs w:val="24"/>
        </w:rPr>
      </w:pPr>
    </w:p>
    <w:p w14:paraId="21BC7695" w14:textId="77777777" w:rsidR="002F0BB5" w:rsidRPr="00176C71" w:rsidRDefault="002F0BB5" w:rsidP="00EB5451">
      <w:pPr>
        <w:rPr>
          <w:rFonts w:ascii="Georgia" w:hAnsi="Georgia" w:cs="Times New Roman"/>
          <w:b/>
          <w:szCs w:val="24"/>
        </w:rPr>
      </w:pPr>
    </w:p>
    <w:p w14:paraId="561DFF61" w14:textId="77777777" w:rsidR="002F0BB5" w:rsidRPr="00176C71" w:rsidRDefault="002F0BB5" w:rsidP="00EB5451">
      <w:pPr>
        <w:rPr>
          <w:rFonts w:ascii="Georgia" w:hAnsi="Georgia" w:cs="Times New Roman"/>
          <w:b/>
          <w:szCs w:val="24"/>
        </w:rPr>
      </w:pPr>
    </w:p>
    <w:p w14:paraId="5AC6FACC" w14:textId="77777777" w:rsidR="00EB5451" w:rsidRDefault="00EB5451" w:rsidP="00EB5451">
      <w:pPr>
        <w:rPr>
          <w:rFonts w:ascii="Georgia" w:hAnsi="Georgia" w:cs="Times New Roman"/>
          <w:b/>
          <w:szCs w:val="24"/>
        </w:rPr>
      </w:pPr>
    </w:p>
    <w:p w14:paraId="07049163" w14:textId="77777777" w:rsidR="00B76C3F" w:rsidRPr="00176C71" w:rsidRDefault="00B76C3F" w:rsidP="00EB5451">
      <w:pPr>
        <w:rPr>
          <w:rFonts w:ascii="Georgia" w:hAnsi="Georgia" w:cs="Times New Roman"/>
          <w:b/>
          <w:szCs w:val="24"/>
        </w:rPr>
      </w:pPr>
    </w:p>
    <w:p w14:paraId="1E90533B" w14:textId="27B4E533" w:rsidR="00EB5451" w:rsidRPr="00176C71" w:rsidRDefault="00EB5451" w:rsidP="00EB54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Georgia" w:hAnsi="Georgia"/>
          <w:szCs w:val="24"/>
        </w:rPr>
      </w:pPr>
      <w:r w:rsidRPr="00176C71">
        <w:rPr>
          <w:rFonts w:ascii="Georgia" w:hAnsi="Georgia"/>
          <w:b/>
          <w:szCs w:val="24"/>
        </w:rPr>
        <w:lastRenderedPageBreak/>
        <w:t>C</w:t>
      </w:r>
      <w:r w:rsidR="00737052" w:rsidRPr="00176C71">
        <w:rPr>
          <w:rFonts w:ascii="Georgia" w:hAnsi="Georgia"/>
          <w:b/>
          <w:szCs w:val="24"/>
        </w:rPr>
        <w:t xml:space="preserve">ourse Schedule </w:t>
      </w:r>
      <w:r w:rsidRPr="00176C71">
        <w:rPr>
          <w:rFonts w:ascii="Georgia" w:hAnsi="Georgia"/>
          <w:b/>
          <w:szCs w:val="24"/>
        </w:rPr>
        <w:t>(Subject to Change)</w:t>
      </w:r>
      <w:r w:rsidRPr="00176C71">
        <w:rPr>
          <w:rFonts w:ascii="Georgia" w:hAnsi="Georgia"/>
          <w:szCs w:val="24"/>
        </w:rPr>
        <w:t xml:space="preserve"> </w:t>
      </w:r>
    </w:p>
    <w:tbl>
      <w:tblPr>
        <w:tblW w:w="1134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89"/>
        <w:gridCol w:w="2892"/>
        <w:gridCol w:w="6759"/>
      </w:tblGrid>
      <w:tr w:rsidR="00EB5451" w:rsidRPr="00176C71" w14:paraId="775293E0"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D9D9D9"/>
            <w:hideMark/>
          </w:tcPr>
          <w:p w14:paraId="21D5C039" w14:textId="77777777" w:rsidR="00EB5451" w:rsidRPr="00176C71" w:rsidRDefault="00EB5451" w:rsidP="002045DD">
            <w:pPr>
              <w:rPr>
                <w:rFonts w:ascii="Georgia" w:hAnsi="Georgia"/>
                <w:szCs w:val="24"/>
              </w:rPr>
            </w:pPr>
            <w:r w:rsidRPr="00176C71">
              <w:rPr>
                <w:rFonts w:ascii="Georgia" w:hAnsi="Georgia"/>
                <w:szCs w:val="24"/>
              </w:rPr>
              <w:t>WEEK/DATE</w:t>
            </w:r>
          </w:p>
        </w:tc>
        <w:tc>
          <w:tcPr>
            <w:tcW w:w="2892" w:type="dxa"/>
            <w:tcBorders>
              <w:top w:val="single" w:sz="4" w:space="0" w:color="BFBFBF"/>
              <w:left w:val="single" w:sz="4" w:space="0" w:color="BFBFBF"/>
              <w:bottom w:val="single" w:sz="4" w:space="0" w:color="BFBFBF"/>
              <w:right w:val="single" w:sz="4" w:space="0" w:color="BFBFBF"/>
            </w:tcBorders>
            <w:shd w:val="clear" w:color="auto" w:fill="D9D9D9"/>
            <w:hideMark/>
          </w:tcPr>
          <w:p w14:paraId="203C109E" w14:textId="77777777" w:rsidR="00EB5451" w:rsidRPr="00176C71" w:rsidRDefault="00EB5451" w:rsidP="002045DD">
            <w:pPr>
              <w:jc w:val="center"/>
              <w:rPr>
                <w:rFonts w:ascii="Georgia" w:hAnsi="Georgia"/>
                <w:szCs w:val="24"/>
              </w:rPr>
            </w:pPr>
            <w:r w:rsidRPr="00176C71">
              <w:rPr>
                <w:rFonts w:ascii="Georgia" w:hAnsi="Georgia"/>
                <w:szCs w:val="24"/>
              </w:rPr>
              <w:t>TOPIC/NOTES</w:t>
            </w:r>
          </w:p>
        </w:tc>
        <w:tc>
          <w:tcPr>
            <w:tcW w:w="6759" w:type="dxa"/>
            <w:tcBorders>
              <w:top w:val="single" w:sz="4" w:space="0" w:color="BFBFBF"/>
              <w:left w:val="single" w:sz="4" w:space="0" w:color="BFBFBF"/>
              <w:bottom w:val="single" w:sz="4" w:space="0" w:color="BFBFBF"/>
              <w:right w:val="single" w:sz="4" w:space="0" w:color="BFBFBF"/>
            </w:tcBorders>
            <w:shd w:val="clear" w:color="auto" w:fill="D9D9D9"/>
            <w:hideMark/>
          </w:tcPr>
          <w:p w14:paraId="3B5642EF" w14:textId="77777777" w:rsidR="00EB5451" w:rsidRPr="00176C71" w:rsidRDefault="00EB5451" w:rsidP="002045DD">
            <w:pPr>
              <w:rPr>
                <w:rFonts w:ascii="Georgia" w:hAnsi="Georgia"/>
                <w:szCs w:val="24"/>
              </w:rPr>
            </w:pPr>
            <w:r w:rsidRPr="00176C71">
              <w:rPr>
                <w:rFonts w:ascii="Georgia" w:hAnsi="Georgia"/>
                <w:szCs w:val="24"/>
              </w:rPr>
              <w:t xml:space="preserve">ASSIGNMENT(S) </w:t>
            </w:r>
            <w:r w:rsidRPr="00176C71">
              <w:rPr>
                <w:rFonts w:ascii="Georgia" w:hAnsi="Georgia"/>
                <w:b/>
                <w:szCs w:val="24"/>
              </w:rPr>
              <w:t>DUE</w:t>
            </w:r>
          </w:p>
        </w:tc>
      </w:tr>
      <w:tr w:rsidR="00DF5DE9" w:rsidRPr="00176C71" w14:paraId="351D849D" w14:textId="77777777" w:rsidTr="00027806">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35FFFC66" w14:textId="77777777" w:rsidR="00DF5DE9" w:rsidRPr="00176C71" w:rsidRDefault="00DF5DE9" w:rsidP="002045DD">
            <w:pPr>
              <w:rPr>
                <w:rFonts w:ascii="Georgia" w:hAnsi="Georgia"/>
                <w:szCs w:val="24"/>
              </w:rPr>
            </w:pPr>
            <w:r w:rsidRPr="00176C71">
              <w:rPr>
                <w:rFonts w:ascii="Georgia" w:hAnsi="Georgia"/>
                <w:b/>
                <w:szCs w:val="24"/>
              </w:rPr>
              <w:t>Week 1</w:t>
            </w:r>
          </w:p>
        </w:tc>
        <w:tc>
          <w:tcPr>
            <w:tcW w:w="9651" w:type="dxa"/>
            <w:gridSpan w:val="2"/>
            <w:tcBorders>
              <w:top w:val="single" w:sz="4" w:space="0" w:color="BFBFBF"/>
              <w:left w:val="single" w:sz="4" w:space="0" w:color="BFBFBF"/>
              <w:bottom w:val="single" w:sz="4" w:space="0" w:color="BFBFBF"/>
              <w:right w:val="single" w:sz="4" w:space="0" w:color="BFBFBF"/>
            </w:tcBorders>
            <w:shd w:val="clear" w:color="auto" w:fill="auto"/>
          </w:tcPr>
          <w:p w14:paraId="08CCD53F" w14:textId="45046104" w:rsidR="00DF5DE9" w:rsidRPr="00176C71" w:rsidRDefault="00737052" w:rsidP="0005706C">
            <w:pPr>
              <w:jc w:val="center"/>
              <w:rPr>
                <w:rFonts w:ascii="Georgia" w:hAnsi="Georgia"/>
                <w:b/>
                <w:szCs w:val="24"/>
              </w:rPr>
            </w:pPr>
            <w:r w:rsidRPr="00176C71">
              <w:rPr>
                <w:rFonts w:ascii="Georgia" w:hAnsi="Georgia"/>
                <w:b/>
                <w:szCs w:val="24"/>
              </w:rPr>
              <w:t>Unit 1</w:t>
            </w:r>
            <w:r w:rsidR="0005706C" w:rsidRPr="00176C71">
              <w:rPr>
                <w:rFonts w:ascii="Georgia" w:hAnsi="Georgia"/>
                <w:b/>
                <w:szCs w:val="24"/>
              </w:rPr>
              <w:t xml:space="preserve">: </w:t>
            </w:r>
            <w:r w:rsidR="0005706C" w:rsidRPr="00176C71">
              <w:rPr>
                <w:rFonts w:ascii="Georgia" w:hAnsi="Georgia"/>
                <w:b/>
                <w:caps/>
                <w:szCs w:val="24"/>
              </w:rPr>
              <w:t>Community and Close Reading</w:t>
            </w:r>
          </w:p>
        </w:tc>
      </w:tr>
      <w:tr w:rsidR="00EB5451" w:rsidRPr="00176C71" w14:paraId="2A1C7EA6"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487553C0" w14:textId="1622912B" w:rsidR="00EB5451" w:rsidRPr="00176C71" w:rsidRDefault="0015363C" w:rsidP="00F13F47">
            <w:pPr>
              <w:rPr>
                <w:rFonts w:ascii="Georgia" w:hAnsi="Georgia"/>
                <w:szCs w:val="24"/>
              </w:rPr>
            </w:pPr>
            <w:r w:rsidRPr="00176C71">
              <w:rPr>
                <w:rFonts w:ascii="Georgia" w:hAnsi="Georgia"/>
              </w:rPr>
              <w:t>Tuesday 1/30</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DEE30EF" w14:textId="7C779134" w:rsidR="00EB5451" w:rsidRPr="00176C71" w:rsidRDefault="00DF5DE9" w:rsidP="00415B32">
            <w:pPr>
              <w:rPr>
                <w:rFonts w:ascii="Georgia" w:hAnsi="Georgia"/>
                <w:szCs w:val="24"/>
              </w:rPr>
            </w:pPr>
            <w:r w:rsidRPr="00176C71">
              <w:rPr>
                <w:rFonts w:ascii="Georgia" w:hAnsi="Georgia" w:cs="Times New Roman"/>
                <w:szCs w:val="24"/>
              </w:rPr>
              <w:t>Introductions,</w:t>
            </w:r>
            <w:r w:rsidR="00737052" w:rsidRPr="00176C71">
              <w:rPr>
                <w:rFonts w:ascii="Georgia" w:hAnsi="Georgia" w:cs="Times New Roman"/>
                <w:szCs w:val="24"/>
              </w:rPr>
              <w:t xml:space="preserve"> overview of course outline, </w:t>
            </w:r>
            <w:r w:rsidR="00415B32" w:rsidRPr="00176C71">
              <w:rPr>
                <w:rFonts w:ascii="Georgia" w:hAnsi="Georgia" w:cs="Times New Roman"/>
                <w:szCs w:val="24"/>
              </w:rPr>
              <w:t xml:space="preserve">a diagnostic, </w:t>
            </w:r>
            <w:r w:rsidR="00737052" w:rsidRPr="00176C71">
              <w:rPr>
                <w:rFonts w:ascii="Georgia" w:hAnsi="Georgia" w:cs="Times New Roman"/>
                <w:szCs w:val="24"/>
              </w:rPr>
              <w:t>and introduction to literary genres</w:t>
            </w:r>
            <w:r w:rsidRPr="00176C71">
              <w:rPr>
                <w:rFonts w:ascii="Georgia" w:hAnsi="Georgia" w:cs="Times New Roman"/>
                <w:szCs w:val="24"/>
              </w:rPr>
              <w:t>.</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33E66E26" w14:textId="77777777" w:rsidR="00EB5451" w:rsidRPr="00176C71" w:rsidRDefault="00EB5451" w:rsidP="00DF5DE9">
            <w:pPr>
              <w:rPr>
                <w:rFonts w:ascii="Georgia" w:hAnsi="Georgia"/>
                <w:szCs w:val="24"/>
              </w:rPr>
            </w:pPr>
          </w:p>
        </w:tc>
      </w:tr>
      <w:tr w:rsidR="00EB5451" w:rsidRPr="00176C71" w14:paraId="71343B08"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tcPr>
          <w:p w14:paraId="09857F27" w14:textId="77777777" w:rsidR="0015363C" w:rsidRPr="00176C71" w:rsidRDefault="0015363C" w:rsidP="0015363C">
            <w:pPr>
              <w:rPr>
                <w:rFonts w:ascii="Georgia" w:hAnsi="Georgia"/>
              </w:rPr>
            </w:pPr>
            <w:r w:rsidRPr="00176C71">
              <w:rPr>
                <w:rFonts w:ascii="Georgia" w:hAnsi="Georgia"/>
              </w:rPr>
              <w:t>Thursday  2/1</w:t>
            </w:r>
          </w:p>
          <w:p w14:paraId="616BA32E" w14:textId="77777777" w:rsidR="0015363C" w:rsidRPr="00176C71" w:rsidRDefault="0015363C" w:rsidP="0015363C">
            <w:pPr>
              <w:rPr>
                <w:rFonts w:ascii="Georgia" w:hAnsi="Georgia"/>
              </w:rPr>
            </w:pPr>
          </w:p>
          <w:p w14:paraId="795FF566" w14:textId="77777777" w:rsidR="0015363C" w:rsidRPr="00176C71" w:rsidRDefault="0015363C" w:rsidP="0015363C">
            <w:pPr>
              <w:rPr>
                <w:rFonts w:ascii="Georgia" w:hAnsi="Georgia"/>
              </w:rPr>
            </w:pPr>
          </w:p>
          <w:p w14:paraId="2A079CCD" w14:textId="77777777" w:rsidR="00EB5451" w:rsidRPr="00176C71" w:rsidRDefault="00EB5451" w:rsidP="002045DD">
            <w:pPr>
              <w:rPr>
                <w:rFonts w:ascii="Georgia" w:hAnsi="Georgia"/>
                <w:szCs w:val="24"/>
              </w:rPr>
            </w:pPr>
          </w:p>
          <w:p w14:paraId="011723B7" w14:textId="77777777" w:rsidR="00EB5451" w:rsidRPr="00176C71" w:rsidRDefault="00EB5451" w:rsidP="002045DD">
            <w:pPr>
              <w:rPr>
                <w:rFonts w:ascii="Georgia" w:hAnsi="Georgia"/>
                <w:szCs w:val="24"/>
              </w:rPr>
            </w:pPr>
          </w:p>
          <w:p w14:paraId="6FC1E2A4" w14:textId="77777777" w:rsidR="00EB5451" w:rsidRPr="00176C71" w:rsidRDefault="00EB5451" w:rsidP="002045DD">
            <w:pPr>
              <w:rPr>
                <w:rFonts w:ascii="Georgia" w:hAnsi="Georgia"/>
                <w:szCs w:val="24"/>
              </w:rPr>
            </w:pPr>
          </w:p>
          <w:p w14:paraId="7C20B280" w14:textId="77777777" w:rsidR="00EB5451" w:rsidRPr="00176C71" w:rsidRDefault="00EB5451" w:rsidP="002045DD">
            <w:pPr>
              <w:rPr>
                <w:rFonts w:ascii="Georgia" w:hAnsi="Georgia"/>
                <w:szCs w:val="24"/>
              </w:rPr>
            </w:pP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0D6CC6B9" w14:textId="08FB6603" w:rsidR="00EB5451" w:rsidRPr="00176C71" w:rsidRDefault="00737052" w:rsidP="00C66D62">
            <w:pPr>
              <w:rPr>
                <w:rFonts w:ascii="Georgia" w:hAnsi="Georgia"/>
                <w:szCs w:val="24"/>
              </w:rPr>
            </w:pPr>
            <w:r w:rsidRPr="00176C71">
              <w:rPr>
                <w:rFonts w:ascii="Georgia" w:hAnsi="Georgia"/>
                <w:szCs w:val="24"/>
              </w:rPr>
              <w:t>Quiz: Course Expectations</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F5EE178" w14:textId="77777777" w:rsidR="00EB5451" w:rsidRPr="00176C71" w:rsidRDefault="00EB5451" w:rsidP="002045DD">
            <w:pPr>
              <w:rPr>
                <w:rFonts w:ascii="Georgia" w:hAnsi="Georgia"/>
                <w:b/>
                <w:szCs w:val="24"/>
              </w:rPr>
            </w:pPr>
          </w:p>
          <w:p w14:paraId="552302A7" w14:textId="6A6BBB93" w:rsidR="00EB5451" w:rsidRPr="00176C71" w:rsidRDefault="00EB5451" w:rsidP="002045DD">
            <w:pPr>
              <w:rPr>
                <w:rFonts w:ascii="Georgia" w:hAnsi="Georgia" w:cs="Times New Roman"/>
                <w:szCs w:val="24"/>
              </w:rPr>
            </w:pPr>
            <w:r w:rsidRPr="00176C71">
              <w:rPr>
                <w:rFonts w:ascii="Georgia" w:hAnsi="Georgia"/>
                <w:b/>
                <w:szCs w:val="24"/>
              </w:rPr>
              <w:t>Reading Assignment:</w:t>
            </w:r>
            <w:r w:rsidRPr="00176C71">
              <w:rPr>
                <w:rFonts w:ascii="Georgia" w:hAnsi="Georgia"/>
                <w:szCs w:val="24"/>
              </w:rPr>
              <w:t xml:space="preserve"> </w:t>
            </w:r>
            <w:r w:rsidR="000E10EE" w:rsidRPr="00176C71">
              <w:rPr>
                <w:rFonts w:ascii="Georgia" w:hAnsi="Georgia" w:cs="Times New Roman"/>
                <w:szCs w:val="24"/>
              </w:rPr>
              <w:t xml:space="preserve">“America” p. 520, </w:t>
            </w:r>
            <w:r w:rsidR="00415B32" w:rsidRPr="00176C71">
              <w:rPr>
                <w:rFonts w:ascii="Georgia" w:hAnsi="Georgia" w:cs="Times New Roman"/>
                <w:szCs w:val="24"/>
              </w:rPr>
              <w:t>“H</w:t>
            </w:r>
            <w:r w:rsidR="00C70891" w:rsidRPr="00176C71">
              <w:rPr>
                <w:rFonts w:ascii="Georgia" w:hAnsi="Georgia" w:cs="Times New Roman"/>
                <w:szCs w:val="24"/>
              </w:rPr>
              <w:t>ow I Got That Name” p. 642, and</w:t>
            </w:r>
            <w:r w:rsidR="000E10EE" w:rsidRPr="00176C71">
              <w:rPr>
                <w:rFonts w:ascii="Georgia" w:hAnsi="Georgia" w:cs="Times New Roman"/>
                <w:szCs w:val="24"/>
              </w:rPr>
              <w:t xml:space="preserve"> Ch. 6 – Writing About Poems pp.12</w:t>
            </w:r>
            <w:r w:rsidR="007D5E76" w:rsidRPr="00176C71">
              <w:rPr>
                <w:rFonts w:ascii="Georgia" w:hAnsi="Georgia" w:cs="Times New Roman"/>
                <w:szCs w:val="24"/>
              </w:rPr>
              <w:t>89 –1303</w:t>
            </w:r>
            <w:r w:rsidR="000E10EE" w:rsidRPr="00176C71">
              <w:rPr>
                <w:rFonts w:ascii="Georgia" w:hAnsi="Georgia" w:cs="Times New Roman"/>
                <w:szCs w:val="24"/>
              </w:rPr>
              <w:t>.</w:t>
            </w:r>
          </w:p>
          <w:p w14:paraId="61941520" w14:textId="77777777" w:rsidR="00737052" w:rsidRPr="00176C71" w:rsidRDefault="00737052" w:rsidP="002045DD">
            <w:pPr>
              <w:rPr>
                <w:rFonts w:ascii="Georgia" w:hAnsi="Georgia"/>
                <w:szCs w:val="24"/>
              </w:rPr>
            </w:pPr>
          </w:p>
          <w:p w14:paraId="5097909F" w14:textId="5509B9AF" w:rsidR="00737052" w:rsidRPr="00176C71" w:rsidRDefault="003F16B2" w:rsidP="00737052">
            <w:pPr>
              <w:rPr>
                <w:rFonts w:ascii="Georgia" w:hAnsi="Georgia"/>
                <w:szCs w:val="24"/>
              </w:rPr>
            </w:pPr>
            <w:r w:rsidRPr="00176C71">
              <w:rPr>
                <w:rFonts w:ascii="Georgia" w:hAnsi="Georgia"/>
                <w:b/>
                <w:szCs w:val="24"/>
              </w:rPr>
              <w:t xml:space="preserve">Weekly Log 1: </w:t>
            </w:r>
            <w:r w:rsidR="00CB07AE" w:rsidRPr="00176C71">
              <w:rPr>
                <w:rFonts w:ascii="Georgia" w:hAnsi="Georgia"/>
                <w:szCs w:val="24"/>
              </w:rPr>
              <w:t xml:space="preserve">Write a log about either one poem or one story read for class this week. </w:t>
            </w:r>
            <w:r w:rsidR="00140199" w:rsidRPr="00176C71">
              <w:rPr>
                <w:rFonts w:ascii="Georgia" w:hAnsi="Georgia"/>
                <w:szCs w:val="24"/>
              </w:rPr>
              <w:t>[</w:t>
            </w:r>
            <w:r w:rsidR="00140199" w:rsidRPr="00176C71">
              <w:rPr>
                <w:rFonts w:ascii="Georgia" w:hAnsi="Georgia"/>
                <w:i/>
                <w:szCs w:val="24"/>
              </w:rPr>
              <w:t>Note</w:t>
            </w:r>
            <w:r w:rsidR="00140199" w:rsidRPr="00176C71">
              <w:rPr>
                <w:rFonts w:ascii="Georgia" w:hAnsi="Georgia"/>
                <w:szCs w:val="24"/>
              </w:rPr>
              <w:t>: Instructions about what a Weekly Log contains is outlined on the “Weekly Log” handout given in class and posted on Blackboard. Review those instructions for every Weekly Log due for this course.]</w:t>
            </w:r>
          </w:p>
          <w:p w14:paraId="3B2994F7" w14:textId="77777777" w:rsidR="00EB5451" w:rsidRPr="00176C71" w:rsidRDefault="00EB5451" w:rsidP="002045DD">
            <w:pPr>
              <w:rPr>
                <w:rFonts w:ascii="Georgia" w:hAnsi="Georgia"/>
                <w:szCs w:val="24"/>
              </w:rPr>
            </w:pPr>
          </w:p>
          <w:p w14:paraId="45448878" w14:textId="77777777" w:rsidR="00EB5451" w:rsidRPr="00176C71" w:rsidRDefault="00EB5451" w:rsidP="002045DD">
            <w:pPr>
              <w:rPr>
                <w:rFonts w:ascii="Georgia" w:hAnsi="Georgia"/>
                <w:szCs w:val="24"/>
              </w:rPr>
            </w:pPr>
          </w:p>
        </w:tc>
      </w:tr>
      <w:tr w:rsidR="00EB5451" w:rsidRPr="00176C71" w14:paraId="6686E72A"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7BC9A122" w14:textId="77777777" w:rsidR="00EB5451" w:rsidRPr="00176C71" w:rsidRDefault="00EB5451" w:rsidP="002045DD">
            <w:pPr>
              <w:rPr>
                <w:rFonts w:ascii="Georgia" w:hAnsi="Georgia"/>
                <w:szCs w:val="24"/>
              </w:rPr>
            </w:pPr>
            <w:r w:rsidRPr="00176C71">
              <w:rPr>
                <w:rFonts w:ascii="Georgia" w:hAnsi="Georgia"/>
                <w:b/>
                <w:szCs w:val="24"/>
              </w:rPr>
              <w:t>Week 3</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01377FAE" w14:textId="77777777" w:rsidR="00EB5451" w:rsidRPr="00176C71" w:rsidRDefault="00EB5451"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4929E018" w14:textId="77777777" w:rsidR="00EB5451" w:rsidRPr="00176C71" w:rsidRDefault="00EB5451" w:rsidP="002045DD">
            <w:pPr>
              <w:rPr>
                <w:rFonts w:ascii="Georgia" w:hAnsi="Georgia"/>
                <w:szCs w:val="24"/>
              </w:rPr>
            </w:pPr>
          </w:p>
        </w:tc>
      </w:tr>
      <w:tr w:rsidR="00EB5451" w:rsidRPr="00176C71" w14:paraId="3760EBDE"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tcPr>
          <w:p w14:paraId="131B9DCD" w14:textId="77777777" w:rsidR="0015363C" w:rsidRPr="00176C71" w:rsidRDefault="0015363C" w:rsidP="0015363C">
            <w:pPr>
              <w:rPr>
                <w:rFonts w:ascii="Georgia" w:hAnsi="Georgia"/>
              </w:rPr>
            </w:pPr>
            <w:r w:rsidRPr="00176C71">
              <w:rPr>
                <w:rFonts w:ascii="Georgia" w:hAnsi="Georgia"/>
              </w:rPr>
              <w:t>Tuesday 2/6</w:t>
            </w:r>
          </w:p>
          <w:p w14:paraId="3A2FFE4C" w14:textId="77777777" w:rsidR="00EB5451" w:rsidRPr="00176C71" w:rsidRDefault="00EB5451" w:rsidP="002045DD">
            <w:pPr>
              <w:rPr>
                <w:rFonts w:ascii="Georgia" w:hAnsi="Georgia"/>
                <w:szCs w:val="24"/>
              </w:rPr>
            </w:pPr>
          </w:p>
          <w:p w14:paraId="5E3B816C" w14:textId="77777777" w:rsidR="00EB5451" w:rsidRPr="00176C71" w:rsidRDefault="00EB5451" w:rsidP="002045DD">
            <w:pPr>
              <w:rPr>
                <w:rFonts w:ascii="Georgia" w:hAnsi="Georgia"/>
                <w:szCs w:val="24"/>
              </w:rPr>
            </w:pP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BE107F1" w14:textId="77777777" w:rsidR="00EB5451" w:rsidRPr="00176C71" w:rsidRDefault="00EB5451"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0A2967AF" w14:textId="5D04FDAD" w:rsidR="00BB664C" w:rsidRPr="00176C71" w:rsidRDefault="000E10EE" w:rsidP="000E10EE">
            <w:pPr>
              <w:rPr>
                <w:rFonts w:ascii="Georgia" w:hAnsi="Georgia" w:cs="Times New Roman"/>
                <w:szCs w:val="24"/>
              </w:rPr>
            </w:pPr>
            <w:r w:rsidRPr="00176C71">
              <w:rPr>
                <w:rFonts w:ascii="Georgia" w:hAnsi="Georgia" w:cs="Times New Roman"/>
                <w:b/>
                <w:szCs w:val="24"/>
              </w:rPr>
              <w:t xml:space="preserve">Reading Assignment: </w:t>
            </w:r>
            <w:r w:rsidR="00BB664C" w:rsidRPr="00176C71">
              <w:rPr>
                <w:rFonts w:ascii="Georgia" w:hAnsi="Georgia" w:cs="Times New Roman"/>
                <w:szCs w:val="24"/>
              </w:rPr>
              <w:t xml:space="preserve">“Harlem” p. 528 </w:t>
            </w:r>
            <w:r w:rsidRPr="00176C71">
              <w:rPr>
                <w:rFonts w:ascii="Georgia" w:hAnsi="Georgia" w:cs="Times New Roman"/>
                <w:szCs w:val="24"/>
              </w:rPr>
              <w:t xml:space="preserve"> </w:t>
            </w:r>
            <w:r w:rsidR="00BB664C" w:rsidRPr="00176C71">
              <w:rPr>
                <w:rFonts w:ascii="Georgia" w:hAnsi="Georgia" w:cs="Times New Roman"/>
                <w:szCs w:val="24"/>
              </w:rPr>
              <w:t>, “We Wear the Mask” p.502 ,“Praise the Tortilla, Praise the Menudo, Praise Chorizo” p. 624</w:t>
            </w:r>
          </w:p>
          <w:p w14:paraId="25B6C7D5" w14:textId="77777777" w:rsidR="00BB664C" w:rsidRPr="00176C71" w:rsidRDefault="00BB664C" w:rsidP="000E10EE">
            <w:pPr>
              <w:rPr>
                <w:rFonts w:ascii="Georgia" w:hAnsi="Georgia" w:cs="Times New Roman"/>
                <w:szCs w:val="24"/>
              </w:rPr>
            </w:pPr>
          </w:p>
          <w:p w14:paraId="013BB604" w14:textId="77777777" w:rsidR="000E10EE" w:rsidRPr="00176C71" w:rsidRDefault="000E10EE" w:rsidP="000E10EE">
            <w:pPr>
              <w:rPr>
                <w:rFonts w:ascii="Georgia" w:hAnsi="Georgia" w:cs="Times New Roman"/>
                <w:szCs w:val="24"/>
              </w:rPr>
            </w:pPr>
          </w:p>
          <w:p w14:paraId="3DB72DB2" w14:textId="5668717F" w:rsidR="00EB5451" w:rsidRPr="00176C71" w:rsidRDefault="00EB5451" w:rsidP="003F16B2">
            <w:pPr>
              <w:rPr>
                <w:rFonts w:ascii="Georgia" w:hAnsi="Georgia"/>
                <w:szCs w:val="24"/>
              </w:rPr>
            </w:pPr>
          </w:p>
        </w:tc>
      </w:tr>
      <w:tr w:rsidR="00EB5451" w:rsidRPr="00176C71" w14:paraId="05454933"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tcPr>
          <w:p w14:paraId="43D5B89E" w14:textId="77777777" w:rsidR="0015363C" w:rsidRPr="00176C71" w:rsidRDefault="0015363C" w:rsidP="0015363C">
            <w:pPr>
              <w:rPr>
                <w:rFonts w:ascii="Georgia" w:hAnsi="Georgia"/>
              </w:rPr>
            </w:pPr>
            <w:r w:rsidRPr="00176C71">
              <w:rPr>
                <w:rFonts w:ascii="Georgia" w:hAnsi="Georgia"/>
              </w:rPr>
              <w:t>Thursday 2/8</w:t>
            </w:r>
          </w:p>
          <w:p w14:paraId="2F87861F" w14:textId="77777777" w:rsidR="00EB5451" w:rsidRPr="00176C71" w:rsidRDefault="00EB5451" w:rsidP="002045DD">
            <w:pPr>
              <w:rPr>
                <w:rFonts w:ascii="Georgia" w:hAnsi="Georgia"/>
                <w:szCs w:val="24"/>
              </w:rPr>
            </w:pPr>
          </w:p>
          <w:p w14:paraId="7D311293" w14:textId="77777777" w:rsidR="00EB5451" w:rsidRPr="00176C71" w:rsidRDefault="00EB5451" w:rsidP="002045DD">
            <w:pPr>
              <w:rPr>
                <w:rFonts w:ascii="Georgia" w:hAnsi="Georgia"/>
                <w:szCs w:val="24"/>
              </w:rPr>
            </w:pP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55C784BC" w14:textId="77777777" w:rsidR="00EB5451" w:rsidRPr="00176C71" w:rsidRDefault="000D28F9" w:rsidP="002045DD">
            <w:pPr>
              <w:rPr>
                <w:rFonts w:ascii="Georgia" w:hAnsi="Georgia"/>
                <w:b/>
                <w:szCs w:val="24"/>
              </w:rPr>
            </w:pPr>
            <w:r w:rsidRPr="00176C71">
              <w:rPr>
                <w:rFonts w:ascii="Georgia" w:hAnsi="Georgia"/>
                <w:b/>
                <w:szCs w:val="24"/>
              </w:rPr>
              <w:t>Formal Paper #1 Assigned</w:t>
            </w:r>
          </w:p>
          <w:p w14:paraId="623C04D9" w14:textId="77777777" w:rsidR="00140199" w:rsidRPr="00176C71" w:rsidRDefault="00140199" w:rsidP="002045DD">
            <w:pPr>
              <w:rPr>
                <w:rFonts w:ascii="Georgia" w:hAnsi="Georgia"/>
                <w:b/>
                <w:szCs w:val="24"/>
              </w:rPr>
            </w:pPr>
          </w:p>
          <w:p w14:paraId="5EA27DE6" w14:textId="433E4348" w:rsidR="00140199" w:rsidRPr="00176C71" w:rsidRDefault="00140199" w:rsidP="00140199">
            <w:pPr>
              <w:rPr>
                <w:rFonts w:ascii="Georgia" w:hAnsi="Georgia"/>
                <w:b/>
                <w:szCs w:val="24"/>
              </w:rPr>
            </w:pPr>
            <w:r w:rsidRPr="00176C71">
              <w:rPr>
                <w:rFonts w:ascii="Georgia" w:hAnsi="Georgia"/>
                <w:szCs w:val="24"/>
              </w:rPr>
              <w:t>Quiz: Writing About Stories</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6B9D6D6A" w14:textId="50062EA7" w:rsidR="00BB664C" w:rsidRPr="00176C71" w:rsidRDefault="00DF5DE9" w:rsidP="00BB664C">
            <w:pPr>
              <w:rPr>
                <w:rFonts w:ascii="Georgia" w:hAnsi="Georgia" w:cs="Times New Roman"/>
                <w:szCs w:val="24"/>
              </w:rPr>
            </w:pPr>
            <w:r w:rsidRPr="00176C71">
              <w:rPr>
                <w:rFonts w:ascii="Georgia" w:hAnsi="Georgia"/>
                <w:b/>
                <w:szCs w:val="24"/>
              </w:rPr>
              <w:t>Reading Assignment:</w:t>
            </w:r>
            <w:r w:rsidR="00BB664C" w:rsidRPr="00176C71">
              <w:rPr>
                <w:rFonts w:ascii="Georgia" w:hAnsi="Georgia" w:cs="Times New Roman"/>
                <w:szCs w:val="24"/>
              </w:rPr>
              <w:t xml:space="preserve"> </w:t>
            </w:r>
            <w:r w:rsidR="00415B32" w:rsidRPr="00176C71">
              <w:rPr>
                <w:rFonts w:ascii="Georgia" w:hAnsi="Georgia" w:cs="Times New Roman"/>
                <w:szCs w:val="24"/>
              </w:rPr>
              <w:t xml:space="preserve">“Girl” p. </w:t>
            </w:r>
            <w:proofErr w:type="gramStart"/>
            <w:r w:rsidR="00415B32" w:rsidRPr="00176C71">
              <w:rPr>
                <w:rFonts w:ascii="Georgia" w:hAnsi="Georgia" w:cs="Times New Roman"/>
                <w:szCs w:val="24"/>
              </w:rPr>
              <w:t>355,</w:t>
            </w:r>
            <w:proofErr w:type="gramEnd"/>
            <w:r w:rsidR="00415B32" w:rsidRPr="00176C71">
              <w:rPr>
                <w:rFonts w:ascii="Georgia" w:hAnsi="Georgia" w:cs="Times New Roman"/>
                <w:szCs w:val="24"/>
              </w:rPr>
              <w:t xml:space="preserve"> and Ch. 6 - Writing About Stories pp. 1279-1288.</w:t>
            </w:r>
          </w:p>
          <w:p w14:paraId="3E486403" w14:textId="16797457" w:rsidR="00DF5DE9" w:rsidRPr="00176C71" w:rsidRDefault="00DF5DE9" w:rsidP="00DF5DE9">
            <w:pPr>
              <w:rPr>
                <w:rFonts w:ascii="Georgia" w:hAnsi="Georgia"/>
                <w:szCs w:val="24"/>
              </w:rPr>
            </w:pPr>
          </w:p>
          <w:p w14:paraId="59BBD8CF" w14:textId="77777777" w:rsidR="00DF5DE9" w:rsidRPr="00176C71" w:rsidRDefault="00DF5DE9" w:rsidP="00DF5DE9">
            <w:pPr>
              <w:rPr>
                <w:rFonts w:ascii="Georgia" w:hAnsi="Georgia"/>
                <w:szCs w:val="24"/>
              </w:rPr>
            </w:pPr>
          </w:p>
          <w:p w14:paraId="1475C64E" w14:textId="62416494" w:rsidR="00EB5451" w:rsidRPr="00176C71" w:rsidRDefault="00DF5DE9" w:rsidP="00CB07AE">
            <w:pPr>
              <w:rPr>
                <w:rFonts w:ascii="Georgia" w:hAnsi="Georgia"/>
                <w:szCs w:val="24"/>
              </w:rPr>
            </w:pPr>
            <w:r w:rsidRPr="00176C71">
              <w:rPr>
                <w:rFonts w:ascii="Georgia" w:hAnsi="Georgia"/>
                <w:b/>
                <w:szCs w:val="24"/>
              </w:rPr>
              <w:t>W</w:t>
            </w:r>
            <w:r w:rsidR="003F16B2" w:rsidRPr="00176C71">
              <w:rPr>
                <w:rFonts w:ascii="Georgia" w:hAnsi="Georgia"/>
                <w:b/>
                <w:szCs w:val="24"/>
              </w:rPr>
              <w:t xml:space="preserve">eekly Log 2: </w:t>
            </w:r>
            <w:r w:rsidR="003F16B2" w:rsidRPr="00176C71">
              <w:rPr>
                <w:rFonts w:ascii="Georgia" w:hAnsi="Georgia"/>
                <w:szCs w:val="24"/>
              </w:rPr>
              <w:t xml:space="preserve">Write a log about either </w:t>
            </w:r>
            <w:r w:rsidR="00CB07AE" w:rsidRPr="00176C71">
              <w:rPr>
                <w:rFonts w:ascii="Georgia" w:hAnsi="Georgia"/>
                <w:szCs w:val="24"/>
              </w:rPr>
              <w:t>one poem or one</w:t>
            </w:r>
            <w:r w:rsidR="003F16B2" w:rsidRPr="00176C71">
              <w:rPr>
                <w:rFonts w:ascii="Georgia" w:hAnsi="Georgia"/>
                <w:szCs w:val="24"/>
              </w:rPr>
              <w:t xml:space="preserve"> story read for class in the last week. </w:t>
            </w:r>
          </w:p>
        </w:tc>
      </w:tr>
      <w:tr w:rsidR="00EB5451" w:rsidRPr="00176C71" w14:paraId="79960A13"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4E15D91B" w14:textId="77777777" w:rsidR="00EB5451" w:rsidRPr="00176C71" w:rsidRDefault="00EB5451" w:rsidP="002045DD">
            <w:pPr>
              <w:rPr>
                <w:rFonts w:ascii="Georgia" w:hAnsi="Georgia"/>
                <w:b/>
                <w:szCs w:val="24"/>
              </w:rPr>
            </w:pPr>
            <w:r w:rsidRPr="00176C71">
              <w:rPr>
                <w:rFonts w:ascii="Georgia" w:hAnsi="Georgia"/>
                <w:b/>
                <w:szCs w:val="24"/>
              </w:rPr>
              <w:t>Week 4</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3736C7C3" w14:textId="77777777" w:rsidR="00EB5451" w:rsidRPr="00176C71" w:rsidRDefault="00EB5451"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4B9A4D58" w14:textId="77777777" w:rsidR="00EB5451" w:rsidRPr="00176C71" w:rsidRDefault="00EB5451" w:rsidP="002045DD">
            <w:pPr>
              <w:rPr>
                <w:rFonts w:ascii="Georgia" w:hAnsi="Georgia"/>
                <w:szCs w:val="24"/>
              </w:rPr>
            </w:pPr>
          </w:p>
        </w:tc>
      </w:tr>
      <w:tr w:rsidR="0015363C" w:rsidRPr="00176C71" w14:paraId="4641BD5B"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0C0D6454" w14:textId="62E3BCF9" w:rsidR="0015363C" w:rsidRPr="00176C71" w:rsidRDefault="0015363C" w:rsidP="00286260">
            <w:pPr>
              <w:rPr>
                <w:rFonts w:ascii="Georgia" w:hAnsi="Georgia"/>
                <w:szCs w:val="24"/>
              </w:rPr>
            </w:pPr>
            <w:r w:rsidRPr="00176C71">
              <w:rPr>
                <w:rFonts w:ascii="Georgia" w:hAnsi="Georgia"/>
              </w:rPr>
              <w:t>Tuesday 2/13</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576C0BF0" w14:textId="77777777" w:rsidR="0015363C" w:rsidRPr="00176C71" w:rsidRDefault="0015363C" w:rsidP="00104A68">
            <w:pPr>
              <w:rPr>
                <w:rFonts w:ascii="Georgia" w:hAnsi="Georgia"/>
                <w:szCs w:val="24"/>
              </w:rPr>
            </w:pPr>
          </w:p>
          <w:p w14:paraId="5985E787" w14:textId="77777777" w:rsidR="0015363C" w:rsidRPr="00176C71" w:rsidRDefault="0015363C" w:rsidP="00104A68">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3CD3C19" w14:textId="120A850F" w:rsidR="0015363C" w:rsidRPr="00176C71" w:rsidRDefault="0015363C" w:rsidP="00BB664C">
            <w:pPr>
              <w:rPr>
                <w:rFonts w:ascii="Georgia" w:hAnsi="Georgia" w:cs="Times New Roman"/>
                <w:szCs w:val="24"/>
              </w:rPr>
            </w:pPr>
            <w:r w:rsidRPr="00176C71">
              <w:rPr>
                <w:rFonts w:ascii="Georgia" w:hAnsi="Georgia"/>
                <w:b/>
                <w:szCs w:val="24"/>
              </w:rPr>
              <w:t>Reading Assignment:</w:t>
            </w:r>
            <w:r w:rsidRPr="00176C71">
              <w:rPr>
                <w:rFonts w:ascii="Georgia" w:hAnsi="Georgia" w:cs="Times New Roman"/>
                <w:szCs w:val="24"/>
              </w:rPr>
              <w:t xml:space="preserve"> “The Lesson” p. 304 </w:t>
            </w:r>
          </w:p>
          <w:p w14:paraId="6C8BB23D" w14:textId="77777777" w:rsidR="0015363C" w:rsidRPr="00176C71" w:rsidRDefault="0015363C" w:rsidP="00F13F47">
            <w:pPr>
              <w:rPr>
                <w:rFonts w:ascii="Georgia" w:hAnsi="Georgia"/>
                <w:szCs w:val="24"/>
              </w:rPr>
            </w:pPr>
          </w:p>
        </w:tc>
      </w:tr>
      <w:tr w:rsidR="0015363C" w:rsidRPr="00176C71" w14:paraId="0A8140CF"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77FBB81E" w14:textId="0B85A425" w:rsidR="0015363C" w:rsidRPr="00176C71" w:rsidRDefault="0015363C" w:rsidP="00C66D62">
            <w:pPr>
              <w:rPr>
                <w:rFonts w:ascii="Georgia" w:hAnsi="Georgia"/>
                <w:szCs w:val="24"/>
              </w:rPr>
            </w:pPr>
            <w:r w:rsidRPr="00176C71">
              <w:rPr>
                <w:rFonts w:ascii="Georgia" w:hAnsi="Georgia"/>
              </w:rPr>
              <w:t>Thursday 2/15</w:t>
            </w:r>
          </w:p>
          <w:p w14:paraId="0ED35B3A" w14:textId="77777777" w:rsidR="0015363C" w:rsidRPr="00176C71" w:rsidRDefault="0015363C" w:rsidP="00C66D62">
            <w:pPr>
              <w:rPr>
                <w:rFonts w:ascii="Georgia" w:hAnsi="Georgia"/>
                <w:szCs w:val="24"/>
              </w:rPr>
            </w:pPr>
          </w:p>
          <w:p w14:paraId="5D5F6B27" w14:textId="77777777" w:rsidR="0015363C" w:rsidRPr="00176C71" w:rsidRDefault="0015363C" w:rsidP="00C66D62">
            <w:pPr>
              <w:rPr>
                <w:rFonts w:ascii="Georgia" w:hAnsi="Georgia"/>
                <w:szCs w:val="24"/>
              </w:rPr>
            </w:pPr>
          </w:p>
          <w:p w14:paraId="309EA204" w14:textId="77777777" w:rsidR="0015363C" w:rsidRPr="00176C71" w:rsidRDefault="0015363C" w:rsidP="00C66D62">
            <w:pPr>
              <w:rPr>
                <w:rFonts w:ascii="Georgia" w:hAnsi="Georgia"/>
                <w:szCs w:val="24"/>
              </w:rPr>
            </w:pPr>
          </w:p>
          <w:p w14:paraId="630A14D0" w14:textId="1F718FC5" w:rsidR="0015363C" w:rsidRPr="00176C71" w:rsidRDefault="0015363C" w:rsidP="00C66D62">
            <w:pPr>
              <w:rPr>
                <w:rFonts w:ascii="Georgia" w:hAnsi="Georgia"/>
                <w:szCs w:val="24"/>
              </w:rPr>
            </w:pP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4AACD64" w14:textId="285D885A" w:rsidR="0015363C" w:rsidRPr="00176C71" w:rsidRDefault="0015363C"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D734B13" w14:textId="4FF58596" w:rsidR="0015363C" w:rsidRPr="00176C71" w:rsidRDefault="0015363C" w:rsidP="00DF5DE9">
            <w:pPr>
              <w:ind w:left="1440" w:hanging="1440"/>
              <w:rPr>
                <w:rFonts w:ascii="Georgia" w:hAnsi="Georgia" w:cs="Times New Roman"/>
                <w:b/>
                <w:szCs w:val="24"/>
              </w:rPr>
            </w:pPr>
            <w:r w:rsidRPr="00176C71">
              <w:rPr>
                <w:rFonts w:ascii="Georgia" w:hAnsi="Georgia" w:cs="Times New Roman"/>
                <w:b/>
                <w:szCs w:val="24"/>
              </w:rPr>
              <w:t>Reading Assignment:</w:t>
            </w:r>
            <w:r w:rsidRPr="00176C71">
              <w:rPr>
                <w:rFonts w:ascii="Georgia" w:hAnsi="Georgia" w:cs="Times New Roman"/>
                <w:szCs w:val="24"/>
              </w:rPr>
              <w:t xml:space="preserve"> “El </w:t>
            </w:r>
            <w:proofErr w:type="spellStart"/>
            <w:r w:rsidRPr="00176C71">
              <w:rPr>
                <w:rFonts w:ascii="Georgia" w:hAnsi="Georgia" w:cs="Times New Roman"/>
                <w:szCs w:val="24"/>
              </w:rPr>
              <w:t>Tanto</w:t>
            </w:r>
            <w:proofErr w:type="spellEnd"/>
            <w:r w:rsidRPr="00176C71">
              <w:rPr>
                <w:rFonts w:ascii="Georgia" w:hAnsi="Georgia" w:cs="Times New Roman"/>
                <w:szCs w:val="24"/>
              </w:rPr>
              <w:t xml:space="preserve"> del Barrio” (Blackboard)</w:t>
            </w:r>
          </w:p>
          <w:p w14:paraId="031A66A5" w14:textId="77777777" w:rsidR="0015363C" w:rsidRPr="00176C71" w:rsidRDefault="0015363C" w:rsidP="00DF5DE9">
            <w:pPr>
              <w:ind w:left="1440" w:hanging="1440"/>
              <w:rPr>
                <w:rFonts w:ascii="Georgia" w:hAnsi="Georgia" w:cs="Times New Roman"/>
                <w:b/>
                <w:szCs w:val="24"/>
              </w:rPr>
            </w:pPr>
          </w:p>
          <w:p w14:paraId="2148249E" w14:textId="37953988" w:rsidR="0015363C" w:rsidRPr="00176C71" w:rsidRDefault="0015363C" w:rsidP="00DF5DE9">
            <w:pPr>
              <w:ind w:left="1440" w:hanging="1440"/>
              <w:rPr>
                <w:rFonts w:ascii="Georgia" w:hAnsi="Georgia" w:cs="Times New Roman"/>
                <w:b/>
                <w:szCs w:val="24"/>
              </w:rPr>
            </w:pPr>
            <w:r w:rsidRPr="00176C71">
              <w:rPr>
                <w:rFonts w:ascii="Georgia" w:hAnsi="Georgia" w:cs="Times New Roman"/>
                <w:b/>
                <w:szCs w:val="24"/>
              </w:rPr>
              <w:t xml:space="preserve"> </w:t>
            </w:r>
          </w:p>
          <w:p w14:paraId="67B18428" w14:textId="4A73F124" w:rsidR="0015363C" w:rsidRPr="00176C71" w:rsidRDefault="0015363C" w:rsidP="00DF5DE9">
            <w:pPr>
              <w:rPr>
                <w:rFonts w:ascii="Georgia" w:hAnsi="Georgia" w:cs="Times New Roman"/>
                <w:szCs w:val="24"/>
              </w:rPr>
            </w:pPr>
            <w:r w:rsidRPr="00176C71">
              <w:rPr>
                <w:rFonts w:ascii="Georgia" w:hAnsi="Georgia" w:cs="Times New Roman"/>
                <w:b/>
                <w:szCs w:val="24"/>
              </w:rPr>
              <w:t xml:space="preserve">Writing Assignment 1: </w:t>
            </w:r>
            <w:r w:rsidRPr="00176C71">
              <w:rPr>
                <w:rFonts w:ascii="Georgia" w:hAnsi="Georgia" w:cs="Times New Roman"/>
                <w:szCs w:val="24"/>
              </w:rPr>
              <w:t>Write an explication of a poem of your choice (one read in class or another from the course textbook.)</w:t>
            </w:r>
          </w:p>
          <w:p w14:paraId="709E787D" w14:textId="77777777" w:rsidR="0015363C" w:rsidRPr="00176C71" w:rsidRDefault="0015363C" w:rsidP="00F13F47">
            <w:pPr>
              <w:rPr>
                <w:rFonts w:ascii="Georgia" w:hAnsi="Georgia"/>
                <w:szCs w:val="24"/>
              </w:rPr>
            </w:pPr>
          </w:p>
        </w:tc>
      </w:tr>
      <w:tr w:rsidR="0015363C" w:rsidRPr="00176C71" w14:paraId="36FA9342"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1BA0002C" w14:textId="77777777" w:rsidR="0015363C" w:rsidRPr="00176C71" w:rsidRDefault="0015363C" w:rsidP="002045DD">
            <w:pPr>
              <w:rPr>
                <w:rFonts w:ascii="Georgia" w:hAnsi="Georgia"/>
                <w:b/>
                <w:szCs w:val="24"/>
              </w:rPr>
            </w:pPr>
            <w:r w:rsidRPr="00176C71">
              <w:rPr>
                <w:rFonts w:ascii="Georgia" w:hAnsi="Georgia"/>
                <w:b/>
                <w:szCs w:val="24"/>
              </w:rPr>
              <w:t>Week 5</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64334996" w14:textId="77777777" w:rsidR="0015363C" w:rsidRPr="00176C71" w:rsidRDefault="0015363C"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E9AE2C6" w14:textId="77777777" w:rsidR="0015363C" w:rsidRPr="00176C71" w:rsidRDefault="0015363C" w:rsidP="002045DD">
            <w:pPr>
              <w:rPr>
                <w:rFonts w:ascii="Georgia" w:hAnsi="Georgia"/>
                <w:szCs w:val="24"/>
              </w:rPr>
            </w:pPr>
          </w:p>
        </w:tc>
      </w:tr>
      <w:tr w:rsidR="0015363C" w:rsidRPr="00176C71" w14:paraId="7A5A8F14"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45F00FD6" w14:textId="27CC71D3" w:rsidR="0015363C" w:rsidRPr="00176C71" w:rsidRDefault="0015363C" w:rsidP="002045DD">
            <w:pPr>
              <w:rPr>
                <w:rFonts w:ascii="Georgia" w:hAnsi="Georgia"/>
                <w:szCs w:val="24"/>
              </w:rPr>
            </w:pPr>
            <w:r w:rsidRPr="00176C71">
              <w:rPr>
                <w:rFonts w:ascii="Georgia" w:hAnsi="Georgia"/>
              </w:rPr>
              <w:t>Tuesday 2/20</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7A7AF095" w14:textId="58319F5D" w:rsidR="0015363C" w:rsidRPr="00176C71" w:rsidRDefault="0015363C" w:rsidP="002045DD">
            <w:pPr>
              <w:rPr>
                <w:rFonts w:ascii="Georgia" w:hAnsi="Georgia"/>
                <w:b/>
                <w:szCs w:val="24"/>
              </w:rPr>
            </w:pPr>
            <w:r w:rsidRPr="00176C71">
              <w:rPr>
                <w:rFonts w:ascii="Georgia" w:hAnsi="Georgia"/>
                <w:b/>
                <w:color w:val="FF0000"/>
              </w:rPr>
              <w:t>Classes follow a Monday schedule.</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C134569" w14:textId="77777777" w:rsidR="0015363C" w:rsidRPr="00176C71" w:rsidRDefault="0015363C" w:rsidP="007B4D35">
            <w:pPr>
              <w:rPr>
                <w:rFonts w:ascii="Georgia" w:hAnsi="Georgia"/>
                <w:szCs w:val="24"/>
              </w:rPr>
            </w:pPr>
          </w:p>
        </w:tc>
      </w:tr>
      <w:tr w:rsidR="0015363C" w:rsidRPr="00176C71" w14:paraId="00B2942A"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7F2FEC78" w14:textId="2ABE4AB7" w:rsidR="0015363C" w:rsidRPr="00176C71" w:rsidRDefault="0015363C" w:rsidP="00F13F47">
            <w:pPr>
              <w:rPr>
                <w:rFonts w:ascii="Georgia" w:hAnsi="Georgia"/>
                <w:szCs w:val="24"/>
              </w:rPr>
            </w:pPr>
            <w:r w:rsidRPr="00176C71">
              <w:rPr>
                <w:rFonts w:ascii="Georgia" w:hAnsi="Georgia"/>
              </w:rPr>
              <w:t>Thursday 2/22</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6C8FC1AF" w14:textId="77777777" w:rsidR="0015363C" w:rsidRPr="00176C71" w:rsidRDefault="0015363C" w:rsidP="002045DD">
            <w:pPr>
              <w:rPr>
                <w:rFonts w:ascii="Georgia" w:hAnsi="Georgia"/>
                <w:szCs w:val="24"/>
              </w:rPr>
            </w:pPr>
          </w:p>
          <w:p w14:paraId="62064DC9" w14:textId="14A77661" w:rsidR="0015363C" w:rsidRPr="00176C71" w:rsidRDefault="0015363C" w:rsidP="002045DD">
            <w:pPr>
              <w:rPr>
                <w:rFonts w:ascii="Georgia" w:hAnsi="Georgia"/>
                <w:szCs w:val="24"/>
              </w:rPr>
            </w:pPr>
            <w:r w:rsidRPr="00176C71">
              <w:rPr>
                <w:rFonts w:ascii="Georgia" w:hAnsi="Georgia"/>
                <w:szCs w:val="24"/>
              </w:rPr>
              <w:t>Mini-Conferences</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5EE8DF4" w14:textId="77777777" w:rsidR="007B4D35" w:rsidRPr="00176C71" w:rsidRDefault="007B4D35" w:rsidP="007B4D35">
            <w:pPr>
              <w:rPr>
                <w:rFonts w:ascii="Georgia" w:hAnsi="Georgia" w:cs="Times New Roman"/>
                <w:szCs w:val="24"/>
              </w:rPr>
            </w:pPr>
            <w:r w:rsidRPr="00176C71">
              <w:rPr>
                <w:rFonts w:ascii="Georgia" w:hAnsi="Georgia" w:cs="Times New Roman"/>
                <w:b/>
                <w:szCs w:val="24"/>
              </w:rPr>
              <w:t>Reading Assignment:</w:t>
            </w:r>
            <w:r w:rsidRPr="00176C71">
              <w:rPr>
                <w:rFonts w:ascii="Georgia" w:hAnsi="Georgia" w:cs="Times New Roman"/>
                <w:i/>
                <w:szCs w:val="24"/>
              </w:rPr>
              <w:t xml:space="preserve"> </w:t>
            </w:r>
            <w:r w:rsidRPr="00176C71">
              <w:rPr>
                <w:rFonts w:ascii="Georgia" w:hAnsi="Georgia" w:cs="Times New Roman"/>
                <w:szCs w:val="24"/>
              </w:rPr>
              <w:t>“Those Winter Sundays” p.537</w:t>
            </w:r>
          </w:p>
          <w:p w14:paraId="3BC8A3B4" w14:textId="77777777" w:rsidR="007B4D35" w:rsidRPr="00176C71" w:rsidRDefault="007B4D35" w:rsidP="007B4D35">
            <w:pPr>
              <w:rPr>
                <w:rFonts w:ascii="Georgia" w:hAnsi="Georgia" w:cs="Times New Roman"/>
                <w:b/>
                <w:szCs w:val="24"/>
              </w:rPr>
            </w:pPr>
          </w:p>
          <w:p w14:paraId="1B3D16F8" w14:textId="77777777" w:rsidR="007B4D35" w:rsidRPr="00176C71" w:rsidRDefault="007B4D35" w:rsidP="007B4D35">
            <w:pPr>
              <w:rPr>
                <w:rFonts w:ascii="Georgia" w:hAnsi="Georgia" w:cs="Times New Roman"/>
                <w:szCs w:val="24"/>
              </w:rPr>
            </w:pPr>
            <w:r w:rsidRPr="00176C71">
              <w:rPr>
                <w:rFonts w:ascii="Georgia" w:hAnsi="Georgia" w:cs="Times New Roman"/>
                <w:b/>
                <w:szCs w:val="24"/>
              </w:rPr>
              <w:t xml:space="preserve">Writing Assignment 2:  </w:t>
            </w:r>
            <w:r w:rsidRPr="00176C71">
              <w:rPr>
                <w:rFonts w:ascii="Georgia" w:hAnsi="Georgia" w:cs="Times New Roman"/>
                <w:szCs w:val="24"/>
              </w:rPr>
              <w:t xml:space="preserve">Bring in an outline of Formal Paper #1. Outlines need to include a thesis statement, at least 3 topic sentences, and an indication of what evidence will be used to support the topic sentences. </w:t>
            </w:r>
          </w:p>
          <w:p w14:paraId="709E370B" w14:textId="77777777" w:rsidR="0015363C" w:rsidRPr="00176C71" w:rsidRDefault="0015363C" w:rsidP="007B4D35">
            <w:pPr>
              <w:rPr>
                <w:rFonts w:ascii="Georgia" w:hAnsi="Georgia"/>
                <w:szCs w:val="24"/>
              </w:rPr>
            </w:pPr>
          </w:p>
        </w:tc>
      </w:tr>
      <w:tr w:rsidR="0015363C" w:rsidRPr="00176C71" w14:paraId="1C97288C"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5DEAC9C6" w14:textId="77777777" w:rsidR="0015363C" w:rsidRPr="00176C71" w:rsidRDefault="0015363C" w:rsidP="002045DD">
            <w:pPr>
              <w:rPr>
                <w:rFonts w:ascii="Georgia" w:hAnsi="Georgia"/>
                <w:b/>
                <w:szCs w:val="24"/>
              </w:rPr>
            </w:pPr>
            <w:r w:rsidRPr="00176C71">
              <w:rPr>
                <w:rFonts w:ascii="Georgia" w:hAnsi="Georgia"/>
                <w:b/>
                <w:szCs w:val="24"/>
              </w:rPr>
              <w:lastRenderedPageBreak/>
              <w:t>Week 6</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134BABD1" w14:textId="77777777" w:rsidR="0015363C" w:rsidRPr="00176C71" w:rsidRDefault="0015363C"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90B2BAB" w14:textId="77777777" w:rsidR="0015363C" w:rsidRPr="00176C71" w:rsidRDefault="0015363C" w:rsidP="002045DD">
            <w:pPr>
              <w:rPr>
                <w:rFonts w:ascii="Georgia" w:hAnsi="Georgia"/>
                <w:szCs w:val="24"/>
              </w:rPr>
            </w:pPr>
          </w:p>
        </w:tc>
      </w:tr>
      <w:tr w:rsidR="0015363C" w:rsidRPr="00176C71" w14:paraId="3ED2C899"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6DFB4C23" w14:textId="20B675CF" w:rsidR="0015363C" w:rsidRPr="00176C71" w:rsidRDefault="0015363C" w:rsidP="002045DD">
            <w:pPr>
              <w:rPr>
                <w:rFonts w:ascii="Georgia" w:hAnsi="Georgia"/>
                <w:szCs w:val="24"/>
              </w:rPr>
            </w:pPr>
            <w:r w:rsidRPr="00176C71">
              <w:rPr>
                <w:rFonts w:ascii="Georgia" w:hAnsi="Georgia"/>
              </w:rPr>
              <w:t>Tuesday 2/27</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0DBB09B3" w14:textId="6BDA6A37" w:rsidR="007B4D35" w:rsidRPr="00176C71" w:rsidRDefault="007B4D35" w:rsidP="002045DD">
            <w:pPr>
              <w:rPr>
                <w:rFonts w:ascii="Georgia" w:hAnsi="Georgia"/>
                <w:szCs w:val="24"/>
              </w:rPr>
            </w:pPr>
            <w:r w:rsidRPr="00176C71">
              <w:rPr>
                <w:rFonts w:ascii="Georgia" w:hAnsi="Georgia"/>
                <w:szCs w:val="24"/>
              </w:rPr>
              <w:t>Mini-Conferences</w:t>
            </w:r>
          </w:p>
          <w:p w14:paraId="5B6FD20F" w14:textId="77777777" w:rsidR="007B4D35" w:rsidRPr="00176C71" w:rsidRDefault="007B4D35" w:rsidP="002045DD">
            <w:pPr>
              <w:rPr>
                <w:rFonts w:ascii="Georgia" w:hAnsi="Georgia"/>
                <w:szCs w:val="24"/>
              </w:rPr>
            </w:pPr>
          </w:p>
          <w:p w14:paraId="396412A8" w14:textId="3A663613" w:rsidR="0015363C" w:rsidRPr="00176C71" w:rsidRDefault="0015363C" w:rsidP="007B4D35">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8B94137" w14:textId="77777777" w:rsidR="007B4D35" w:rsidRPr="00176C71" w:rsidRDefault="007B4D35" w:rsidP="007B4D35">
            <w:pPr>
              <w:rPr>
                <w:rFonts w:ascii="Georgia" w:hAnsi="Georgia" w:cs="Times New Roman"/>
                <w:szCs w:val="24"/>
              </w:rPr>
            </w:pPr>
            <w:r w:rsidRPr="00176C71">
              <w:rPr>
                <w:rFonts w:ascii="Georgia" w:hAnsi="Georgia" w:cs="Times New Roman"/>
                <w:b/>
                <w:szCs w:val="24"/>
              </w:rPr>
              <w:t>Reading Assignment:</w:t>
            </w:r>
            <w:r w:rsidRPr="00176C71">
              <w:rPr>
                <w:rFonts w:ascii="Georgia" w:hAnsi="Georgia" w:cs="Times New Roman"/>
                <w:szCs w:val="24"/>
              </w:rPr>
              <w:t xml:space="preserve"> “My Papa’s Waltz” p. 532 and “Mother’s Mother” p. 645</w:t>
            </w:r>
          </w:p>
          <w:p w14:paraId="5607B651" w14:textId="77777777" w:rsidR="007B4D35" w:rsidRPr="00176C71" w:rsidRDefault="007B4D35" w:rsidP="007B4D35">
            <w:pPr>
              <w:rPr>
                <w:rFonts w:ascii="Georgia" w:hAnsi="Georgia" w:cs="Times New Roman"/>
                <w:szCs w:val="24"/>
              </w:rPr>
            </w:pPr>
          </w:p>
          <w:p w14:paraId="00EA2B61" w14:textId="77777777" w:rsidR="007B4D35" w:rsidRPr="00176C71" w:rsidRDefault="007B4D35" w:rsidP="007B4D35">
            <w:pPr>
              <w:rPr>
                <w:rFonts w:ascii="Georgia" w:hAnsi="Georgia" w:cs="Times New Roman"/>
                <w:szCs w:val="24"/>
              </w:rPr>
            </w:pPr>
            <w:r w:rsidRPr="00176C71">
              <w:rPr>
                <w:rFonts w:ascii="Georgia" w:hAnsi="Georgia" w:cs="Times New Roman"/>
                <w:b/>
                <w:szCs w:val="24"/>
              </w:rPr>
              <w:t>Writing Assignment 3:</w:t>
            </w:r>
            <w:r w:rsidRPr="00176C71">
              <w:rPr>
                <w:rFonts w:ascii="Georgia" w:hAnsi="Georgia" w:cs="Times New Roman"/>
                <w:szCs w:val="24"/>
              </w:rPr>
              <w:t xml:space="preserve"> Bring in a draft of Formal Paper #1. (At least three paragraphs required: introduction and at least 2 body paragraphs).</w:t>
            </w:r>
          </w:p>
          <w:p w14:paraId="328ED592" w14:textId="77777777" w:rsidR="007B4D35" w:rsidRPr="00176C71" w:rsidRDefault="007B4D35" w:rsidP="007B4D35">
            <w:pPr>
              <w:rPr>
                <w:rFonts w:ascii="Georgia" w:hAnsi="Georgia" w:cs="Times New Roman"/>
                <w:szCs w:val="24"/>
              </w:rPr>
            </w:pPr>
          </w:p>
          <w:p w14:paraId="7A237F2D" w14:textId="20C95018" w:rsidR="0015363C" w:rsidRPr="00176C71" w:rsidRDefault="0015363C" w:rsidP="007B4D35">
            <w:pPr>
              <w:rPr>
                <w:rFonts w:ascii="Georgia" w:hAnsi="Georgia"/>
                <w:szCs w:val="24"/>
              </w:rPr>
            </w:pPr>
          </w:p>
        </w:tc>
      </w:tr>
      <w:tr w:rsidR="0015363C" w:rsidRPr="00176C71" w14:paraId="250842B7"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37667B1C" w14:textId="4D536556" w:rsidR="0015363C" w:rsidRPr="00176C71" w:rsidRDefault="0015363C" w:rsidP="00F13F47">
            <w:pPr>
              <w:rPr>
                <w:rFonts w:ascii="Georgia" w:hAnsi="Georgia"/>
                <w:szCs w:val="24"/>
              </w:rPr>
            </w:pPr>
            <w:r w:rsidRPr="00176C71">
              <w:rPr>
                <w:rFonts w:ascii="Georgia" w:hAnsi="Georgia"/>
              </w:rPr>
              <w:t>Thursday  3/1</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55A6176F" w14:textId="77777777" w:rsidR="007B4D35" w:rsidRPr="00176C71" w:rsidRDefault="007B4D35" w:rsidP="007B4D35">
            <w:pPr>
              <w:rPr>
                <w:rFonts w:ascii="Georgia" w:hAnsi="Georgia"/>
                <w:szCs w:val="24"/>
              </w:rPr>
            </w:pPr>
            <w:r w:rsidRPr="00176C71">
              <w:rPr>
                <w:rFonts w:ascii="Georgia" w:hAnsi="Georgia"/>
                <w:szCs w:val="24"/>
              </w:rPr>
              <w:t>Quiz: Writing About Plays</w:t>
            </w:r>
          </w:p>
          <w:p w14:paraId="5FDDE5D9" w14:textId="77777777" w:rsidR="007B4D35" w:rsidRPr="00176C71" w:rsidRDefault="007B4D35" w:rsidP="007B4D35">
            <w:pPr>
              <w:rPr>
                <w:rFonts w:ascii="Georgia" w:hAnsi="Georgia"/>
                <w:szCs w:val="24"/>
              </w:rPr>
            </w:pPr>
          </w:p>
          <w:p w14:paraId="66014B9D" w14:textId="50BEED0D" w:rsidR="0015363C" w:rsidRPr="00176C71" w:rsidRDefault="0015363C"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071DA7C3" w14:textId="77777777" w:rsidR="007B4D35" w:rsidRPr="00176C71" w:rsidRDefault="007B4D35" w:rsidP="007B4D35">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Ch. 7 – Writing about Plays pp.1304 – 1311.</w:t>
            </w:r>
          </w:p>
          <w:p w14:paraId="17B9A51B" w14:textId="77777777" w:rsidR="007B4D35" w:rsidRPr="00176C71" w:rsidRDefault="007B4D35" w:rsidP="007B4D35">
            <w:pPr>
              <w:rPr>
                <w:rFonts w:ascii="Georgia" w:hAnsi="Georgia" w:cs="Times New Roman"/>
                <w:b/>
                <w:szCs w:val="24"/>
              </w:rPr>
            </w:pPr>
          </w:p>
          <w:p w14:paraId="47E7DCA3" w14:textId="0088C2BA" w:rsidR="0015363C" w:rsidRPr="00176C71" w:rsidRDefault="0015363C" w:rsidP="00112B7B">
            <w:pPr>
              <w:rPr>
                <w:rFonts w:ascii="Georgia" w:hAnsi="Georgia" w:cs="Times New Roman"/>
                <w:szCs w:val="24"/>
              </w:rPr>
            </w:pPr>
          </w:p>
        </w:tc>
      </w:tr>
      <w:tr w:rsidR="0015363C" w:rsidRPr="00176C71" w14:paraId="4AA0733F" w14:textId="77777777" w:rsidTr="003A2359">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48F436BA" w14:textId="77777777" w:rsidR="0015363C" w:rsidRPr="00176C71" w:rsidRDefault="0015363C" w:rsidP="002045DD">
            <w:pPr>
              <w:rPr>
                <w:rFonts w:ascii="Georgia" w:hAnsi="Georgia"/>
                <w:b/>
                <w:szCs w:val="24"/>
              </w:rPr>
            </w:pPr>
            <w:r w:rsidRPr="00176C71">
              <w:rPr>
                <w:rFonts w:ascii="Georgia" w:hAnsi="Georgia"/>
                <w:b/>
                <w:szCs w:val="24"/>
              </w:rPr>
              <w:t>Week 7</w:t>
            </w:r>
          </w:p>
        </w:tc>
        <w:tc>
          <w:tcPr>
            <w:tcW w:w="9651" w:type="dxa"/>
            <w:gridSpan w:val="2"/>
            <w:tcBorders>
              <w:top w:val="single" w:sz="4" w:space="0" w:color="BFBFBF"/>
              <w:left w:val="single" w:sz="4" w:space="0" w:color="BFBFBF"/>
              <w:bottom w:val="single" w:sz="4" w:space="0" w:color="BFBFBF"/>
              <w:right w:val="single" w:sz="4" w:space="0" w:color="BFBFBF"/>
            </w:tcBorders>
            <w:shd w:val="clear" w:color="auto" w:fill="auto"/>
          </w:tcPr>
          <w:p w14:paraId="6510A540" w14:textId="7C1084AE" w:rsidR="0015363C" w:rsidRPr="00176C71" w:rsidRDefault="0015363C" w:rsidP="0005706C">
            <w:pPr>
              <w:spacing w:line="360" w:lineRule="auto"/>
              <w:contextualSpacing/>
              <w:jc w:val="center"/>
              <w:rPr>
                <w:rFonts w:ascii="Georgia" w:hAnsi="Georgia"/>
                <w:caps/>
                <w:szCs w:val="24"/>
              </w:rPr>
            </w:pPr>
            <w:r w:rsidRPr="00176C71">
              <w:rPr>
                <w:rFonts w:ascii="Georgia" w:hAnsi="Georgia"/>
                <w:b/>
                <w:caps/>
                <w:szCs w:val="24"/>
              </w:rPr>
              <w:t>Unit 2: Love, Apathy, and Adapt</w:t>
            </w:r>
            <w:r w:rsidR="00DE072D" w:rsidRPr="00176C71">
              <w:rPr>
                <w:rFonts w:ascii="Georgia" w:hAnsi="Georgia"/>
                <w:b/>
                <w:caps/>
                <w:szCs w:val="24"/>
              </w:rPr>
              <w:t>at</w:t>
            </w:r>
            <w:r w:rsidRPr="00176C71">
              <w:rPr>
                <w:rFonts w:ascii="Georgia" w:hAnsi="Georgia"/>
                <w:b/>
                <w:caps/>
                <w:szCs w:val="24"/>
              </w:rPr>
              <w:t>ion</w:t>
            </w:r>
          </w:p>
        </w:tc>
      </w:tr>
      <w:tr w:rsidR="0015363C" w:rsidRPr="00176C71" w14:paraId="78FC4BF9"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0872206A" w14:textId="04BC16AF" w:rsidR="0015363C" w:rsidRPr="00176C71" w:rsidRDefault="0015363C" w:rsidP="002045DD">
            <w:pPr>
              <w:rPr>
                <w:rFonts w:ascii="Georgia" w:hAnsi="Georgia"/>
                <w:szCs w:val="24"/>
              </w:rPr>
            </w:pPr>
            <w:r w:rsidRPr="00176C71">
              <w:rPr>
                <w:rFonts w:ascii="Georgia" w:hAnsi="Georgia"/>
              </w:rPr>
              <w:t>Tuesday 3/6</w:t>
            </w:r>
          </w:p>
        </w:tc>
        <w:tc>
          <w:tcPr>
            <w:tcW w:w="2892" w:type="dxa"/>
            <w:tcBorders>
              <w:top w:val="single" w:sz="4" w:space="0" w:color="BFBFBF"/>
              <w:left w:val="single" w:sz="4" w:space="0" w:color="BFBFBF"/>
              <w:bottom w:val="single" w:sz="4" w:space="0" w:color="BFBFBF"/>
              <w:right w:val="single" w:sz="4" w:space="0" w:color="BFBFBF"/>
            </w:tcBorders>
            <w:shd w:val="clear" w:color="auto" w:fill="auto"/>
            <w:hideMark/>
          </w:tcPr>
          <w:p w14:paraId="1D5244E6" w14:textId="3576C613" w:rsidR="0015363C" w:rsidRPr="00176C71" w:rsidRDefault="007B4D35" w:rsidP="007B4D35">
            <w:pPr>
              <w:rPr>
                <w:rFonts w:ascii="Georgia" w:hAnsi="Georgia"/>
                <w:szCs w:val="24"/>
              </w:rPr>
            </w:pPr>
            <w:r w:rsidRPr="00176C71">
              <w:rPr>
                <w:rFonts w:ascii="Georgia" w:hAnsi="Georgia" w:cs="Times New Roman"/>
                <w:b/>
                <w:szCs w:val="24"/>
              </w:rPr>
              <w:t>FORMAL PAPER #1 DUE</w:t>
            </w:r>
            <w:r w:rsidRPr="00176C71">
              <w:rPr>
                <w:rFonts w:ascii="Georgia" w:hAnsi="Georgia"/>
                <w:b/>
                <w:szCs w:val="24"/>
              </w:rPr>
              <w:t xml:space="preserve"> </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9A30AA7" w14:textId="77777777" w:rsidR="007B4D35" w:rsidRPr="00176C71" w:rsidRDefault="007B4D35" w:rsidP="007B4D35">
            <w:pPr>
              <w:ind w:left="1440" w:hanging="1440"/>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i/>
                <w:szCs w:val="24"/>
              </w:rPr>
              <w:t xml:space="preserve">Trifles </w:t>
            </w:r>
            <w:r w:rsidRPr="00176C71">
              <w:rPr>
                <w:rFonts w:ascii="Georgia" w:hAnsi="Georgia" w:cs="Times New Roman"/>
                <w:szCs w:val="24"/>
              </w:rPr>
              <w:t>(Glaspell</w:t>
            </w:r>
            <w:r w:rsidRPr="00176C71">
              <w:rPr>
                <w:rFonts w:ascii="Georgia" w:hAnsi="Georgia" w:cs="Times New Roman"/>
                <w:i/>
                <w:szCs w:val="24"/>
              </w:rPr>
              <w:t xml:space="preserve">) </w:t>
            </w:r>
            <w:r w:rsidRPr="00176C71">
              <w:rPr>
                <w:rFonts w:ascii="Georgia" w:hAnsi="Georgia" w:cs="Times New Roman"/>
                <w:szCs w:val="24"/>
              </w:rPr>
              <w:t>p.939 -943</w:t>
            </w:r>
          </w:p>
          <w:p w14:paraId="1EDC5B2C" w14:textId="77777777" w:rsidR="007B4D35" w:rsidRPr="00176C71" w:rsidRDefault="007B4D35" w:rsidP="007B4D35">
            <w:pPr>
              <w:rPr>
                <w:rFonts w:ascii="Georgia" w:hAnsi="Georgia" w:cs="Times New Roman"/>
                <w:szCs w:val="24"/>
              </w:rPr>
            </w:pPr>
            <w:r w:rsidRPr="00176C71">
              <w:rPr>
                <w:rFonts w:ascii="Georgia" w:hAnsi="Georgia" w:cs="Times New Roman"/>
                <w:szCs w:val="24"/>
              </w:rPr>
              <w:t>.</w:t>
            </w:r>
          </w:p>
          <w:p w14:paraId="21A1127F" w14:textId="77777777" w:rsidR="007B4D35" w:rsidRPr="00176C71" w:rsidRDefault="007B4D35" w:rsidP="007B4D35">
            <w:pPr>
              <w:rPr>
                <w:rFonts w:ascii="Georgia" w:hAnsi="Georgia" w:cs="Times New Roman"/>
                <w:b/>
                <w:szCs w:val="24"/>
              </w:rPr>
            </w:pPr>
            <w:r w:rsidRPr="00176C71">
              <w:rPr>
                <w:rFonts w:ascii="Georgia" w:hAnsi="Georgia" w:cs="Times New Roman"/>
                <w:szCs w:val="24"/>
              </w:rPr>
              <w:tab/>
            </w:r>
            <w:r w:rsidRPr="00176C71">
              <w:rPr>
                <w:rFonts w:ascii="Georgia" w:hAnsi="Georgia" w:cs="Times New Roman"/>
                <w:szCs w:val="24"/>
              </w:rPr>
              <w:tab/>
            </w:r>
            <w:r w:rsidRPr="00176C71">
              <w:rPr>
                <w:rFonts w:ascii="Georgia" w:hAnsi="Georgia" w:cs="Times New Roman"/>
                <w:b/>
                <w:szCs w:val="24"/>
              </w:rPr>
              <w:t>*****FORMAL PAPER #1 DUE*****</w:t>
            </w:r>
          </w:p>
          <w:p w14:paraId="6E85933B" w14:textId="77777777" w:rsidR="007B4D35" w:rsidRPr="00176C71" w:rsidRDefault="007B4D35" w:rsidP="007B4D35">
            <w:pPr>
              <w:rPr>
                <w:rFonts w:ascii="Georgia" w:hAnsi="Georgia" w:cs="Times New Roman"/>
                <w:b/>
                <w:szCs w:val="24"/>
              </w:rPr>
            </w:pPr>
          </w:p>
          <w:p w14:paraId="7829DC7B" w14:textId="235A7D6C" w:rsidR="0015363C" w:rsidRPr="00176C71" w:rsidRDefault="0015363C" w:rsidP="007B4D35">
            <w:pPr>
              <w:rPr>
                <w:rFonts w:ascii="Georgia" w:hAnsi="Georgia"/>
                <w:szCs w:val="24"/>
              </w:rPr>
            </w:pPr>
          </w:p>
        </w:tc>
      </w:tr>
      <w:tr w:rsidR="0015363C" w:rsidRPr="00176C71" w14:paraId="4C0AED7C"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01FB81E0" w14:textId="68D0326C" w:rsidR="0015363C" w:rsidRPr="00176C71" w:rsidRDefault="0015363C" w:rsidP="00F13F47">
            <w:pPr>
              <w:rPr>
                <w:rFonts w:ascii="Georgia" w:hAnsi="Georgia"/>
                <w:szCs w:val="24"/>
              </w:rPr>
            </w:pPr>
            <w:r w:rsidRPr="00176C71">
              <w:rPr>
                <w:rFonts w:ascii="Georgia" w:hAnsi="Georgia"/>
              </w:rPr>
              <w:t>Thursday 3/8</w:t>
            </w:r>
          </w:p>
        </w:tc>
        <w:tc>
          <w:tcPr>
            <w:tcW w:w="2892" w:type="dxa"/>
            <w:tcBorders>
              <w:top w:val="single" w:sz="4" w:space="0" w:color="BFBFBF"/>
              <w:left w:val="single" w:sz="4" w:space="0" w:color="BFBFBF"/>
              <w:bottom w:val="single" w:sz="4" w:space="0" w:color="BFBFBF"/>
              <w:right w:val="single" w:sz="4" w:space="0" w:color="BFBFBF"/>
            </w:tcBorders>
            <w:shd w:val="clear" w:color="auto" w:fill="auto"/>
            <w:hideMark/>
          </w:tcPr>
          <w:p w14:paraId="28B22FF0" w14:textId="28999B46" w:rsidR="0015363C" w:rsidRPr="00176C71" w:rsidRDefault="007B4D35" w:rsidP="002045DD">
            <w:pPr>
              <w:rPr>
                <w:rFonts w:ascii="Georgia" w:hAnsi="Georgia"/>
                <w:szCs w:val="24"/>
              </w:rPr>
            </w:pPr>
            <w:r w:rsidRPr="00176C71">
              <w:rPr>
                <w:rFonts w:ascii="Georgia" w:hAnsi="Georgia"/>
                <w:b/>
                <w:szCs w:val="24"/>
              </w:rPr>
              <w:t>Formal Paper #2 Assigned</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E2E6551" w14:textId="77777777" w:rsidR="007B4D35" w:rsidRPr="00176C71" w:rsidRDefault="007B4D35" w:rsidP="007B4D35">
            <w:pPr>
              <w:rPr>
                <w:rFonts w:ascii="Georgia" w:hAnsi="Georgia" w:cs="Times New Roman"/>
                <w:i/>
                <w:szCs w:val="24"/>
              </w:rPr>
            </w:pPr>
            <w:r w:rsidRPr="00176C71">
              <w:rPr>
                <w:rFonts w:ascii="Georgia" w:hAnsi="Georgia" w:cs="Times New Roman"/>
                <w:b/>
                <w:szCs w:val="24"/>
              </w:rPr>
              <w:t xml:space="preserve">Reading Assignment: </w:t>
            </w:r>
            <w:r w:rsidRPr="00176C71">
              <w:rPr>
                <w:rFonts w:ascii="Georgia" w:hAnsi="Georgia" w:cs="Times New Roman"/>
                <w:i/>
                <w:szCs w:val="24"/>
              </w:rPr>
              <w:t xml:space="preserve">Trifles </w:t>
            </w:r>
            <w:r w:rsidRPr="00176C71">
              <w:rPr>
                <w:rFonts w:ascii="Georgia" w:hAnsi="Georgia" w:cs="Times New Roman"/>
                <w:szCs w:val="24"/>
              </w:rPr>
              <w:t>p. 944- p.950</w:t>
            </w:r>
            <w:r w:rsidRPr="00176C71">
              <w:rPr>
                <w:rFonts w:ascii="Georgia" w:hAnsi="Georgia" w:cs="Times New Roman"/>
                <w:i/>
                <w:szCs w:val="24"/>
              </w:rPr>
              <w:t xml:space="preserve"> </w:t>
            </w:r>
          </w:p>
          <w:p w14:paraId="2CC81E0B" w14:textId="77777777" w:rsidR="0015363C" w:rsidRPr="00176C71" w:rsidRDefault="0015363C" w:rsidP="00DF5DE9">
            <w:pPr>
              <w:rPr>
                <w:rFonts w:ascii="Georgia" w:hAnsi="Georgia" w:cs="Times New Roman"/>
                <w:szCs w:val="24"/>
              </w:rPr>
            </w:pPr>
          </w:p>
          <w:p w14:paraId="56E5E18E" w14:textId="26CF40CD" w:rsidR="0015363C" w:rsidRPr="00176C71" w:rsidRDefault="0015363C" w:rsidP="003A3A75">
            <w:pPr>
              <w:rPr>
                <w:rFonts w:ascii="Georgia" w:hAnsi="Georgia"/>
                <w:szCs w:val="24"/>
              </w:rPr>
            </w:pPr>
            <w:r w:rsidRPr="00176C71">
              <w:rPr>
                <w:rFonts w:ascii="Georgia" w:hAnsi="Georgia"/>
                <w:szCs w:val="24"/>
              </w:rPr>
              <w:t xml:space="preserve"> </w:t>
            </w:r>
          </w:p>
        </w:tc>
      </w:tr>
      <w:tr w:rsidR="0015363C" w:rsidRPr="00176C71" w14:paraId="051AD9DC" w14:textId="77777777" w:rsidTr="00027806">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5A459346" w14:textId="77777777" w:rsidR="0015363C" w:rsidRPr="00176C71" w:rsidRDefault="0015363C" w:rsidP="002045DD">
            <w:pPr>
              <w:rPr>
                <w:rFonts w:ascii="Georgia" w:hAnsi="Georgia"/>
                <w:b/>
                <w:szCs w:val="24"/>
              </w:rPr>
            </w:pPr>
            <w:r w:rsidRPr="00176C71">
              <w:rPr>
                <w:rFonts w:ascii="Georgia" w:hAnsi="Georgia"/>
                <w:b/>
                <w:szCs w:val="24"/>
              </w:rPr>
              <w:t>Week 8</w:t>
            </w:r>
          </w:p>
        </w:tc>
        <w:tc>
          <w:tcPr>
            <w:tcW w:w="9651" w:type="dxa"/>
            <w:gridSpan w:val="2"/>
            <w:tcBorders>
              <w:top w:val="single" w:sz="4" w:space="0" w:color="BFBFBF"/>
              <w:left w:val="single" w:sz="4" w:space="0" w:color="BFBFBF"/>
              <w:bottom w:val="single" w:sz="4" w:space="0" w:color="BFBFBF"/>
              <w:right w:val="single" w:sz="4" w:space="0" w:color="BFBFBF"/>
            </w:tcBorders>
            <w:shd w:val="clear" w:color="auto" w:fill="auto"/>
          </w:tcPr>
          <w:p w14:paraId="56EAB47C" w14:textId="66B65F49" w:rsidR="0015363C" w:rsidRPr="00176C71" w:rsidRDefault="0015363C" w:rsidP="00DF5DE9">
            <w:pPr>
              <w:jc w:val="center"/>
              <w:rPr>
                <w:rFonts w:ascii="Georgia" w:hAnsi="Georgia"/>
                <w:b/>
                <w:szCs w:val="24"/>
              </w:rPr>
            </w:pPr>
          </w:p>
        </w:tc>
      </w:tr>
      <w:tr w:rsidR="0015363C" w:rsidRPr="00176C71" w14:paraId="1467CC28"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7224741B" w14:textId="3A679BF3" w:rsidR="0015363C" w:rsidRPr="00176C71" w:rsidRDefault="0015363C" w:rsidP="002045DD">
            <w:pPr>
              <w:rPr>
                <w:rFonts w:ascii="Georgia" w:hAnsi="Georgia"/>
                <w:szCs w:val="24"/>
              </w:rPr>
            </w:pPr>
            <w:r w:rsidRPr="00176C71">
              <w:rPr>
                <w:rFonts w:ascii="Georgia" w:hAnsi="Georgia"/>
              </w:rPr>
              <w:t>Tuesday 3/13</w:t>
            </w:r>
          </w:p>
        </w:tc>
        <w:tc>
          <w:tcPr>
            <w:tcW w:w="2892" w:type="dxa"/>
            <w:tcBorders>
              <w:top w:val="single" w:sz="4" w:space="0" w:color="BFBFBF"/>
              <w:left w:val="single" w:sz="4" w:space="0" w:color="BFBFBF"/>
              <w:bottom w:val="single" w:sz="4" w:space="0" w:color="BFBFBF"/>
              <w:right w:val="single" w:sz="4" w:space="0" w:color="BFBFBF"/>
            </w:tcBorders>
            <w:shd w:val="clear" w:color="auto" w:fill="auto"/>
            <w:hideMark/>
          </w:tcPr>
          <w:p w14:paraId="0D4D4205" w14:textId="77777777" w:rsidR="0015363C" w:rsidRPr="00176C71" w:rsidRDefault="0015363C" w:rsidP="002045DD">
            <w:pPr>
              <w:rPr>
                <w:rFonts w:ascii="Georgia" w:hAnsi="Georgia"/>
                <w:szCs w:val="24"/>
              </w:rPr>
            </w:pPr>
          </w:p>
          <w:p w14:paraId="7B872FEF" w14:textId="3C5E6B75" w:rsidR="0015363C" w:rsidRPr="00176C71" w:rsidRDefault="0015363C" w:rsidP="002045DD">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77F5C2F3" w14:textId="77777777" w:rsidR="007B4D35" w:rsidRPr="00176C71" w:rsidRDefault="007B4D35" w:rsidP="007B4D35">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“A Rose for Emily” p. 168</w:t>
            </w:r>
          </w:p>
          <w:p w14:paraId="2A44D33F" w14:textId="77777777" w:rsidR="007B4D35" w:rsidRPr="00176C71" w:rsidRDefault="007B4D35" w:rsidP="007B4D35">
            <w:pPr>
              <w:rPr>
                <w:rFonts w:ascii="Georgia" w:hAnsi="Georgia" w:cs="Times New Roman"/>
                <w:szCs w:val="24"/>
              </w:rPr>
            </w:pPr>
          </w:p>
          <w:p w14:paraId="0C46D50B" w14:textId="27005924" w:rsidR="0015363C" w:rsidRPr="00176C71" w:rsidRDefault="007B4D35" w:rsidP="007B4D35">
            <w:pPr>
              <w:rPr>
                <w:rFonts w:ascii="Georgia" w:hAnsi="Georgia"/>
                <w:szCs w:val="24"/>
              </w:rPr>
            </w:pPr>
            <w:r w:rsidRPr="00176C71">
              <w:rPr>
                <w:rFonts w:ascii="Georgia" w:hAnsi="Georgia" w:cs="Times New Roman"/>
                <w:b/>
                <w:szCs w:val="24"/>
              </w:rPr>
              <w:t>Weekly Log 3</w:t>
            </w:r>
            <w:r w:rsidRPr="00176C71">
              <w:rPr>
                <w:rFonts w:ascii="Georgia" w:hAnsi="Georgia" w:cs="Times New Roman"/>
                <w:szCs w:val="24"/>
              </w:rPr>
              <w:t xml:space="preserve">: </w:t>
            </w:r>
            <w:r w:rsidRPr="00176C71">
              <w:rPr>
                <w:rFonts w:ascii="Georgia" w:hAnsi="Georgia"/>
                <w:szCs w:val="24"/>
              </w:rPr>
              <w:t xml:space="preserve">Write a log about either </w:t>
            </w:r>
            <w:r w:rsidRPr="00176C71">
              <w:rPr>
                <w:rFonts w:ascii="Georgia" w:hAnsi="Georgia"/>
                <w:i/>
                <w:szCs w:val="24"/>
              </w:rPr>
              <w:t>Trifles</w:t>
            </w:r>
            <w:r w:rsidRPr="00176C71">
              <w:rPr>
                <w:rFonts w:ascii="Georgia" w:hAnsi="Georgia"/>
                <w:szCs w:val="24"/>
              </w:rPr>
              <w:t xml:space="preserve"> or “A Rose for Emily”. </w:t>
            </w:r>
          </w:p>
        </w:tc>
      </w:tr>
      <w:tr w:rsidR="0015363C" w:rsidRPr="00176C71" w14:paraId="28D10DB3"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6D0FE71B" w14:textId="1DD51F4B" w:rsidR="0015363C" w:rsidRPr="00176C71" w:rsidRDefault="0015363C" w:rsidP="000D28F9">
            <w:pPr>
              <w:rPr>
                <w:rFonts w:ascii="Georgia" w:hAnsi="Georgia"/>
                <w:szCs w:val="24"/>
              </w:rPr>
            </w:pPr>
            <w:r w:rsidRPr="00176C71">
              <w:rPr>
                <w:rFonts w:ascii="Georgia" w:hAnsi="Georgia"/>
              </w:rPr>
              <w:t>Thursday 3/15</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16E3779C" w14:textId="77777777" w:rsidR="0015363C" w:rsidRPr="00176C71" w:rsidRDefault="0015363C" w:rsidP="000D28F9">
            <w:pPr>
              <w:rPr>
                <w:rFonts w:ascii="Georgia" w:hAnsi="Georgia"/>
                <w:b/>
                <w:szCs w:val="24"/>
              </w:rPr>
            </w:pPr>
          </w:p>
          <w:p w14:paraId="5F92118D" w14:textId="2A22440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68CF82CB" w14:textId="77777777" w:rsidR="007B4D35" w:rsidRPr="00176C71" w:rsidRDefault="007B4D35" w:rsidP="007A7EDE">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“Annabel Lee” (Poe) p. 464.</w:t>
            </w:r>
          </w:p>
          <w:p w14:paraId="6430F5F2" w14:textId="77777777" w:rsidR="007B4D35" w:rsidRPr="00176C71" w:rsidRDefault="007B4D35" w:rsidP="007A7EDE">
            <w:pPr>
              <w:rPr>
                <w:rFonts w:ascii="Georgia" w:hAnsi="Georgia" w:cs="Times New Roman"/>
                <w:szCs w:val="24"/>
              </w:rPr>
            </w:pPr>
          </w:p>
          <w:p w14:paraId="3C692584" w14:textId="21538E40" w:rsidR="0015363C" w:rsidRPr="00176C71" w:rsidRDefault="0015363C" w:rsidP="003A3A75">
            <w:pPr>
              <w:rPr>
                <w:rFonts w:ascii="Georgia" w:hAnsi="Georgia"/>
                <w:szCs w:val="24"/>
              </w:rPr>
            </w:pPr>
          </w:p>
        </w:tc>
      </w:tr>
      <w:tr w:rsidR="0015363C" w:rsidRPr="00176C71" w14:paraId="4A28A3B6" w14:textId="77777777" w:rsidTr="0005706C">
        <w:trPr>
          <w:trHeight w:val="68"/>
        </w:trPr>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04A2E4D7" w14:textId="77777777" w:rsidR="0015363C" w:rsidRPr="00176C71" w:rsidRDefault="0015363C" w:rsidP="000D28F9">
            <w:pPr>
              <w:rPr>
                <w:rFonts w:ascii="Georgia" w:hAnsi="Georgia"/>
                <w:b/>
                <w:szCs w:val="24"/>
              </w:rPr>
            </w:pPr>
            <w:r w:rsidRPr="00176C71">
              <w:rPr>
                <w:rFonts w:ascii="Georgia" w:hAnsi="Georgia"/>
                <w:b/>
                <w:szCs w:val="24"/>
              </w:rPr>
              <w:t>Week 9</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7831CC04"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96CB356" w14:textId="77777777" w:rsidR="0015363C" w:rsidRPr="00176C71" w:rsidRDefault="0015363C" w:rsidP="000D28F9">
            <w:pPr>
              <w:rPr>
                <w:rFonts w:ascii="Georgia" w:hAnsi="Georgia"/>
                <w:szCs w:val="24"/>
              </w:rPr>
            </w:pPr>
          </w:p>
        </w:tc>
      </w:tr>
      <w:tr w:rsidR="0015363C" w:rsidRPr="00176C71" w14:paraId="7103FB91"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141D632C" w14:textId="007E7F61" w:rsidR="0015363C" w:rsidRPr="00176C71" w:rsidRDefault="0015363C" w:rsidP="000D28F9">
            <w:pPr>
              <w:rPr>
                <w:rFonts w:ascii="Georgia" w:hAnsi="Georgia"/>
                <w:szCs w:val="24"/>
              </w:rPr>
            </w:pPr>
            <w:r w:rsidRPr="00176C71">
              <w:rPr>
                <w:rFonts w:ascii="Georgia" w:hAnsi="Georgia"/>
              </w:rPr>
              <w:t>Tuesday 3/20</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AB1206B" w14:textId="64D9E7FD" w:rsidR="0015363C" w:rsidRPr="00176C71" w:rsidRDefault="0015363C" w:rsidP="000D28F9">
            <w:pPr>
              <w:rPr>
                <w:rFonts w:ascii="Georgia" w:hAnsi="Georgia"/>
                <w:b/>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D84EB5E" w14:textId="77777777" w:rsidR="007B4D35" w:rsidRPr="00176C71" w:rsidRDefault="007B4D35" w:rsidP="007B4D35">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“The Yellow Wallpaper” p. 64</w:t>
            </w:r>
          </w:p>
          <w:p w14:paraId="0F463EE2" w14:textId="77777777" w:rsidR="007B4D35" w:rsidRPr="00176C71" w:rsidRDefault="007B4D35" w:rsidP="007B4D35">
            <w:pPr>
              <w:rPr>
                <w:rFonts w:ascii="Georgia" w:hAnsi="Georgia" w:cs="Times New Roman"/>
                <w:szCs w:val="24"/>
              </w:rPr>
            </w:pPr>
          </w:p>
          <w:p w14:paraId="522137FC" w14:textId="14E70D64" w:rsidR="007B4D35" w:rsidRPr="00176C71" w:rsidRDefault="007B4D35" w:rsidP="007B4D35">
            <w:pPr>
              <w:ind w:left="1440" w:hanging="1440"/>
              <w:rPr>
                <w:rFonts w:ascii="Georgia" w:hAnsi="Georgia" w:cs="Times New Roman"/>
                <w:b/>
                <w:szCs w:val="24"/>
              </w:rPr>
            </w:pPr>
            <w:r w:rsidRPr="00176C71">
              <w:rPr>
                <w:rFonts w:ascii="Georgia" w:hAnsi="Georgia" w:cs="Times New Roman"/>
                <w:b/>
                <w:szCs w:val="24"/>
              </w:rPr>
              <w:t>Weekly Log 4:</w:t>
            </w:r>
            <w:r w:rsidRPr="00176C71">
              <w:rPr>
                <w:rFonts w:ascii="Georgia" w:hAnsi="Georgia" w:cs="Times New Roman"/>
                <w:szCs w:val="24"/>
              </w:rPr>
              <w:t xml:space="preserve"> </w:t>
            </w:r>
            <w:r w:rsidRPr="00176C71">
              <w:rPr>
                <w:rFonts w:ascii="Georgia" w:hAnsi="Georgia"/>
                <w:szCs w:val="24"/>
              </w:rPr>
              <w:t xml:space="preserve">Write a log about either </w:t>
            </w:r>
            <w:r w:rsidRPr="00176C71">
              <w:rPr>
                <w:rFonts w:ascii="Georgia" w:hAnsi="Georgia"/>
                <w:i/>
                <w:szCs w:val="24"/>
              </w:rPr>
              <w:t>“</w:t>
            </w:r>
            <w:r w:rsidRPr="00176C71">
              <w:rPr>
                <w:rFonts w:ascii="Georgia" w:hAnsi="Georgia"/>
                <w:szCs w:val="24"/>
              </w:rPr>
              <w:t>Annabel Lee</w:t>
            </w:r>
            <w:r w:rsidRPr="00176C71">
              <w:rPr>
                <w:rFonts w:ascii="Georgia" w:hAnsi="Georgia"/>
                <w:i/>
                <w:szCs w:val="24"/>
              </w:rPr>
              <w:t xml:space="preserve">” </w:t>
            </w:r>
            <w:r w:rsidRPr="00176C71">
              <w:rPr>
                <w:rFonts w:ascii="Georgia" w:hAnsi="Georgia"/>
                <w:szCs w:val="24"/>
              </w:rPr>
              <w:t>or “The Yellow Wallpaper”.</w:t>
            </w:r>
          </w:p>
          <w:p w14:paraId="63CE00DD" w14:textId="3B2E58C2" w:rsidR="0015363C" w:rsidRPr="00176C71" w:rsidRDefault="0015363C" w:rsidP="003A3A75">
            <w:pPr>
              <w:rPr>
                <w:rFonts w:ascii="Georgia" w:hAnsi="Georgia"/>
                <w:szCs w:val="24"/>
              </w:rPr>
            </w:pPr>
            <w:r w:rsidRPr="00176C71">
              <w:rPr>
                <w:rFonts w:ascii="Georgia" w:hAnsi="Georgia" w:cs="Times New Roman"/>
                <w:szCs w:val="24"/>
              </w:rPr>
              <w:t xml:space="preserve"> </w:t>
            </w:r>
          </w:p>
        </w:tc>
      </w:tr>
      <w:tr w:rsidR="0015363C" w:rsidRPr="00176C71" w14:paraId="0B45F9EA"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40D6EF59" w14:textId="5B506807" w:rsidR="0015363C" w:rsidRPr="00176C71" w:rsidRDefault="0015363C" w:rsidP="000D28F9">
            <w:pPr>
              <w:rPr>
                <w:rFonts w:ascii="Georgia" w:hAnsi="Georgia"/>
                <w:szCs w:val="24"/>
              </w:rPr>
            </w:pPr>
            <w:r w:rsidRPr="00176C71">
              <w:rPr>
                <w:rFonts w:ascii="Georgia" w:hAnsi="Georgia"/>
              </w:rPr>
              <w:t>Thursday 3/22</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10A904F9" w14:textId="77777777" w:rsidR="0015363C" w:rsidRPr="00176C71" w:rsidRDefault="0015363C" w:rsidP="000D28F9">
            <w:pPr>
              <w:rPr>
                <w:rFonts w:ascii="Georgia" w:hAnsi="Georgia"/>
                <w:szCs w:val="24"/>
              </w:rPr>
            </w:pPr>
          </w:p>
          <w:p w14:paraId="3F307D8E"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7C0FE43D" w14:textId="77777777" w:rsidR="00317D69" w:rsidRPr="00176C71" w:rsidRDefault="00317D69" w:rsidP="00317D69">
            <w:pPr>
              <w:ind w:left="1440" w:hanging="1440"/>
              <w:rPr>
                <w:rFonts w:ascii="Georgia" w:hAnsi="Georgia" w:cs="Times New Roman"/>
                <w:b/>
                <w:szCs w:val="24"/>
              </w:rPr>
            </w:pPr>
          </w:p>
          <w:p w14:paraId="08B3E93B" w14:textId="77777777" w:rsidR="00317D69" w:rsidRPr="00176C71" w:rsidRDefault="00317D69" w:rsidP="00317D69">
            <w:pPr>
              <w:ind w:left="1440" w:hanging="1440"/>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“Sonnet 18” p. 426</w:t>
            </w:r>
          </w:p>
          <w:p w14:paraId="790733A7" w14:textId="77777777" w:rsidR="00317D69" w:rsidRPr="00176C71" w:rsidRDefault="00317D69" w:rsidP="00317D69">
            <w:pPr>
              <w:ind w:left="1440" w:hanging="1440"/>
              <w:rPr>
                <w:rFonts w:ascii="Georgia" w:hAnsi="Georgia" w:cs="Times New Roman"/>
                <w:b/>
                <w:szCs w:val="24"/>
              </w:rPr>
            </w:pPr>
          </w:p>
          <w:p w14:paraId="5EB61B66" w14:textId="245588DA" w:rsidR="0015363C" w:rsidRPr="00176C71" w:rsidRDefault="00317D69" w:rsidP="00317D69">
            <w:pPr>
              <w:rPr>
                <w:rFonts w:ascii="Georgia" w:hAnsi="Georgia"/>
                <w:szCs w:val="24"/>
              </w:rPr>
            </w:pPr>
            <w:r w:rsidRPr="00176C71">
              <w:rPr>
                <w:rFonts w:ascii="Georgia" w:hAnsi="Georgia" w:cs="Times New Roman"/>
                <w:b/>
                <w:szCs w:val="24"/>
              </w:rPr>
              <w:t xml:space="preserve">Writing Assignment 4:  </w:t>
            </w:r>
            <w:r w:rsidRPr="00176C71">
              <w:rPr>
                <w:rFonts w:ascii="Georgia" w:hAnsi="Georgia" w:cs="Times New Roman"/>
                <w:szCs w:val="24"/>
              </w:rPr>
              <w:t>Bring in an outline of Formal Paper #2. Outlines need to include a thesis statement, at least 3 topic sentences, and an indication of what evidence will be used to support the topic sentences.</w:t>
            </w:r>
          </w:p>
        </w:tc>
      </w:tr>
      <w:tr w:rsidR="0015363C" w:rsidRPr="00176C71" w14:paraId="651BF223" w14:textId="77777777" w:rsidTr="00F75B68">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16914207" w14:textId="77777777" w:rsidR="0015363C" w:rsidRPr="00176C71" w:rsidRDefault="0015363C" w:rsidP="000D28F9">
            <w:pPr>
              <w:rPr>
                <w:rFonts w:ascii="Georgia" w:hAnsi="Georgia"/>
                <w:b/>
                <w:szCs w:val="24"/>
              </w:rPr>
            </w:pPr>
            <w:r w:rsidRPr="00176C71">
              <w:rPr>
                <w:rFonts w:ascii="Georgia" w:hAnsi="Georgia"/>
                <w:b/>
                <w:szCs w:val="24"/>
              </w:rPr>
              <w:t>Week 10</w:t>
            </w:r>
          </w:p>
        </w:tc>
        <w:tc>
          <w:tcPr>
            <w:tcW w:w="9651" w:type="dxa"/>
            <w:gridSpan w:val="2"/>
            <w:tcBorders>
              <w:top w:val="single" w:sz="4" w:space="0" w:color="BFBFBF"/>
              <w:left w:val="single" w:sz="4" w:space="0" w:color="BFBFBF"/>
              <w:bottom w:val="single" w:sz="4" w:space="0" w:color="BFBFBF"/>
              <w:right w:val="single" w:sz="4" w:space="0" w:color="BFBFBF"/>
            </w:tcBorders>
            <w:shd w:val="clear" w:color="auto" w:fill="auto"/>
          </w:tcPr>
          <w:p w14:paraId="302A62C5" w14:textId="654EC0B5" w:rsidR="0015363C" w:rsidRPr="00176C71" w:rsidRDefault="00854015" w:rsidP="0005706C">
            <w:pPr>
              <w:jc w:val="center"/>
              <w:rPr>
                <w:rFonts w:ascii="Georgia" w:hAnsi="Georgia"/>
                <w:caps/>
                <w:szCs w:val="24"/>
              </w:rPr>
            </w:pPr>
            <w:r w:rsidRPr="00176C71">
              <w:rPr>
                <w:rFonts w:ascii="Georgia" w:hAnsi="Georgia"/>
                <w:b/>
                <w:caps/>
                <w:szCs w:val="24"/>
              </w:rPr>
              <w:t>Unit 3: The Research Process</w:t>
            </w:r>
          </w:p>
        </w:tc>
      </w:tr>
      <w:tr w:rsidR="0015363C" w:rsidRPr="00176C71" w14:paraId="32423566"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7C2508FF" w14:textId="0552C1D7" w:rsidR="0015363C" w:rsidRPr="00176C71" w:rsidRDefault="0015363C" w:rsidP="000D28F9">
            <w:pPr>
              <w:rPr>
                <w:rFonts w:ascii="Georgia" w:hAnsi="Georgia"/>
                <w:szCs w:val="24"/>
              </w:rPr>
            </w:pPr>
            <w:r w:rsidRPr="00176C71">
              <w:rPr>
                <w:rFonts w:ascii="Georgia" w:hAnsi="Georgia"/>
              </w:rPr>
              <w:t>Tuesday 3/27</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33D70823" w14:textId="77777777" w:rsidR="0015363C" w:rsidRPr="00176C71" w:rsidRDefault="0015363C" w:rsidP="000D28F9">
            <w:pPr>
              <w:rPr>
                <w:rFonts w:ascii="Georgia" w:hAnsi="Georgia"/>
                <w:szCs w:val="24"/>
              </w:rPr>
            </w:pPr>
          </w:p>
          <w:p w14:paraId="5B5FF6F6"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4C0A5ADA" w14:textId="20BF0385" w:rsidR="00317D69" w:rsidRPr="00176C71" w:rsidRDefault="00317D69" w:rsidP="00317D69">
            <w:pPr>
              <w:rPr>
                <w:rFonts w:ascii="Georgia" w:hAnsi="Georgia" w:cs="Times New Roman"/>
                <w:szCs w:val="24"/>
              </w:rPr>
            </w:pPr>
            <w:r w:rsidRPr="00176C71">
              <w:rPr>
                <w:rFonts w:ascii="Georgia" w:hAnsi="Georgia" w:cs="Times New Roman"/>
                <w:b/>
                <w:szCs w:val="24"/>
              </w:rPr>
              <w:t xml:space="preserve">Writing Assignment 5:  </w:t>
            </w:r>
            <w:r w:rsidRPr="00176C71">
              <w:rPr>
                <w:rFonts w:ascii="Georgia" w:hAnsi="Georgia" w:cs="Times New Roman"/>
                <w:szCs w:val="24"/>
              </w:rPr>
              <w:t>Bring in a draft of Formal Paper #1. (At least three paragraphs required: introduction and at least 2 body paragraphs).</w:t>
            </w:r>
            <w:r w:rsidR="00DE072D" w:rsidRPr="00176C71">
              <w:rPr>
                <w:rFonts w:ascii="Georgia" w:hAnsi="Georgia" w:cs="Times New Roman"/>
                <w:szCs w:val="24"/>
              </w:rPr>
              <w:br/>
            </w:r>
          </w:p>
          <w:p w14:paraId="165E146C" w14:textId="51822A51" w:rsidR="0015363C" w:rsidRPr="00176C71" w:rsidRDefault="0015363C" w:rsidP="00317D69">
            <w:pPr>
              <w:rPr>
                <w:rFonts w:ascii="Georgia" w:hAnsi="Georgia"/>
                <w:szCs w:val="24"/>
              </w:rPr>
            </w:pPr>
          </w:p>
        </w:tc>
      </w:tr>
      <w:tr w:rsidR="0015363C" w:rsidRPr="00176C71" w14:paraId="115D782F"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tcPr>
          <w:p w14:paraId="18EA4796" w14:textId="0B9CCF7A" w:rsidR="0015363C" w:rsidRPr="00176C71" w:rsidRDefault="0015363C" w:rsidP="000D28F9">
            <w:pPr>
              <w:rPr>
                <w:rFonts w:ascii="Georgia" w:hAnsi="Georgia"/>
              </w:rPr>
            </w:pPr>
            <w:r w:rsidRPr="00176C71">
              <w:rPr>
                <w:rFonts w:ascii="Georgia" w:hAnsi="Georgia"/>
              </w:rPr>
              <w:t xml:space="preserve">Thursday </w:t>
            </w:r>
            <w:r w:rsidRPr="00176C71">
              <w:rPr>
                <w:rFonts w:ascii="Georgia" w:hAnsi="Georgia"/>
              </w:rPr>
              <w:lastRenderedPageBreak/>
              <w:t>3/29</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379D0906" w14:textId="77777777" w:rsidR="00854015" w:rsidRPr="00176C71" w:rsidRDefault="00854015" w:rsidP="00854015">
            <w:pPr>
              <w:rPr>
                <w:rFonts w:ascii="Georgia" w:hAnsi="Georgia"/>
                <w:b/>
                <w:szCs w:val="24"/>
              </w:rPr>
            </w:pPr>
          </w:p>
          <w:p w14:paraId="6EC8F8AA" w14:textId="1E6FF74F" w:rsidR="0015363C" w:rsidRPr="00176C71" w:rsidRDefault="00854015" w:rsidP="00854015">
            <w:pPr>
              <w:rPr>
                <w:rFonts w:ascii="Georgia" w:hAnsi="Georgia"/>
                <w:szCs w:val="24"/>
              </w:rPr>
            </w:pPr>
            <w:r w:rsidRPr="00176C71">
              <w:rPr>
                <w:rFonts w:ascii="Georgia" w:hAnsi="Georgia"/>
                <w:szCs w:val="24"/>
              </w:rPr>
              <w:lastRenderedPageBreak/>
              <w:t>Quiz: Writing a Literary Research Paper</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EF89449" w14:textId="0245936B" w:rsidR="0015363C" w:rsidRPr="00176C71" w:rsidRDefault="00854015" w:rsidP="00854015">
            <w:pPr>
              <w:rPr>
                <w:rFonts w:ascii="Georgia" w:hAnsi="Georgia" w:cs="Times New Roman"/>
                <w:szCs w:val="24"/>
              </w:rPr>
            </w:pPr>
            <w:r w:rsidRPr="00176C71">
              <w:rPr>
                <w:rFonts w:ascii="Georgia" w:hAnsi="Georgia" w:cs="Times New Roman"/>
                <w:b/>
                <w:szCs w:val="24"/>
              </w:rPr>
              <w:lastRenderedPageBreak/>
              <w:t xml:space="preserve">Reading Assignment: </w:t>
            </w:r>
            <w:r w:rsidRPr="00176C71">
              <w:rPr>
                <w:rFonts w:ascii="Georgia" w:hAnsi="Georgia" w:cs="Times New Roman"/>
                <w:szCs w:val="24"/>
              </w:rPr>
              <w:t xml:space="preserve">In the text read Ch. 8 – Writing a </w:t>
            </w:r>
            <w:r w:rsidRPr="00176C71">
              <w:rPr>
                <w:rFonts w:ascii="Georgia" w:hAnsi="Georgia" w:cs="Times New Roman"/>
                <w:szCs w:val="24"/>
              </w:rPr>
              <w:lastRenderedPageBreak/>
              <w:t xml:space="preserve">Literary Research </w:t>
            </w:r>
            <w:proofErr w:type="gramStart"/>
            <w:r w:rsidRPr="00176C71">
              <w:rPr>
                <w:rFonts w:ascii="Georgia" w:hAnsi="Georgia" w:cs="Times New Roman"/>
                <w:szCs w:val="24"/>
              </w:rPr>
              <w:t>Paper.</w:t>
            </w:r>
            <w:proofErr w:type="gramEnd"/>
          </w:p>
        </w:tc>
      </w:tr>
      <w:tr w:rsidR="0015363C" w:rsidRPr="00176C71" w14:paraId="7285F1A6" w14:textId="77777777" w:rsidTr="00D6793D">
        <w:tc>
          <w:tcPr>
            <w:tcW w:w="11340" w:type="dxa"/>
            <w:gridSpan w:val="3"/>
            <w:tcBorders>
              <w:top w:val="single" w:sz="4" w:space="0" w:color="BFBFBF"/>
              <w:left w:val="single" w:sz="4" w:space="0" w:color="BFBFBF"/>
              <w:bottom w:val="single" w:sz="4" w:space="0" w:color="BFBFBF"/>
              <w:right w:val="single" w:sz="4" w:space="0" w:color="BFBFBF"/>
            </w:tcBorders>
            <w:shd w:val="clear" w:color="auto" w:fill="F2F2F2"/>
            <w:hideMark/>
          </w:tcPr>
          <w:p w14:paraId="0C8A961F" w14:textId="77777777" w:rsidR="0015363C" w:rsidRPr="00176C71" w:rsidRDefault="0015363C" w:rsidP="007A7EDE">
            <w:pPr>
              <w:rPr>
                <w:rFonts w:ascii="Georgia" w:hAnsi="Georgia"/>
                <w:b/>
                <w:szCs w:val="24"/>
              </w:rPr>
            </w:pPr>
          </w:p>
          <w:p w14:paraId="456B4DB7" w14:textId="7F1A00EB" w:rsidR="0015363C" w:rsidRPr="00176C71" w:rsidRDefault="00D36F0F" w:rsidP="00D36F0F">
            <w:pPr>
              <w:jc w:val="center"/>
              <w:rPr>
                <w:rFonts w:ascii="Georgia" w:hAnsi="Georgia"/>
                <w:b/>
              </w:rPr>
            </w:pPr>
            <w:r w:rsidRPr="00176C71">
              <w:rPr>
                <w:rFonts w:ascii="Georgia" w:hAnsi="Georgia"/>
                <w:b/>
                <w:szCs w:val="24"/>
              </w:rPr>
              <w:t xml:space="preserve">Spring Break | No Class </w:t>
            </w:r>
            <w:r w:rsidR="0015363C" w:rsidRPr="00176C71">
              <w:rPr>
                <w:rFonts w:ascii="Georgia" w:hAnsi="Georgia"/>
                <w:b/>
              </w:rPr>
              <w:t xml:space="preserve"> </w:t>
            </w:r>
            <w:r w:rsidR="0015363C" w:rsidRPr="00176C71">
              <w:rPr>
                <w:rFonts w:ascii="Georgia" w:hAnsi="Georgia"/>
                <w:b/>
                <w:color w:val="FF0000"/>
              </w:rPr>
              <w:t>Tuesday 4/3</w:t>
            </w:r>
            <w:r w:rsidRPr="00176C71">
              <w:rPr>
                <w:rFonts w:ascii="Georgia" w:hAnsi="Georgia"/>
                <w:b/>
                <w:color w:val="FF0000"/>
              </w:rPr>
              <w:t xml:space="preserve"> &amp;</w:t>
            </w:r>
            <w:r w:rsidR="0015363C" w:rsidRPr="00176C71">
              <w:rPr>
                <w:rFonts w:ascii="Georgia" w:hAnsi="Georgia"/>
                <w:b/>
                <w:color w:val="FF0000"/>
              </w:rPr>
              <w:t xml:space="preserve"> </w:t>
            </w:r>
            <w:r w:rsidRPr="00176C71">
              <w:rPr>
                <w:rFonts w:ascii="Georgia" w:hAnsi="Georgia"/>
                <w:b/>
                <w:color w:val="FF0000"/>
              </w:rPr>
              <w:t>Thursday 4/5</w:t>
            </w:r>
          </w:p>
          <w:p w14:paraId="51101F19" w14:textId="576E8182" w:rsidR="0015363C" w:rsidRPr="00176C71" w:rsidRDefault="0015363C" w:rsidP="000D28F9">
            <w:pPr>
              <w:rPr>
                <w:rFonts w:ascii="Georgia" w:hAnsi="Georgia"/>
                <w:szCs w:val="24"/>
              </w:rPr>
            </w:pPr>
          </w:p>
        </w:tc>
      </w:tr>
      <w:tr w:rsidR="0015363C" w:rsidRPr="00176C71" w14:paraId="64484B98" w14:textId="29595B09" w:rsidTr="00140199">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4F16B3CF" w14:textId="12E4B8FD" w:rsidR="0015363C" w:rsidRPr="00176C71" w:rsidRDefault="0015363C" w:rsidP="00EA6717">
            <w:pPr>
              <w:rPr>
                <w:rFonts w:ascii="Georgia" w:hAnsi="Georgia"/>
                <w:b/>
                <w:szCs w:val="24"/>
              </w:rPr>
            </w:pPr>
            <w:r w:rsidRPr="00176C71">
              <w:rPr>
                <w:rFonts w:ascii="Georgia" w:hAnsi="Georgia"/>
                <w:b/>
                <w:szCs w:val="24"/>
              </w:rPr>
              <w:t>Week 11</w:t>
            </w:r>
          </w:p>
        </w:tc>
        <w:tc>
          <w:tcPr>
            <w:tcW w:w="2892" w:type="dxa"/>
            <w:tcBorders>
              <w:top w:val="single" w:sz="4" w:space="0" w:color="BFBFBF"/>
              <w:left w:val="single" w:sz="4" w:space="0" w:color="BFBFBF"/>
              <w:bottom w:val="single" w:sz="4" w:space="0" w:color="BFBFBF"/>
              <w:right w:val="single" w:sz="4" w:space="0" w:color="E7E6E6" w:themeColor="background2"/>
            </w:tcBorders>
            <w:shd w:val="clear" w:color="auto" w:fill="auto"/>
          </w:tcPr>
          <w:p w14:paraId="638AF0E4" w14:textId="3B473B25" w:rsidR="0015363C" w:rsidRPr="00176C71" w:rsidRDefault="0015363C" w:rsidP="0005706C">
            <w:pPr>
              <w:jc w:val="center"/>
              <w:rPr>
                <w:rFonts w:ascii="Georgia" w:hAnsi="Georgia"/>
                <w:szCs w:val="24"/>
              </w:rPr>
            </w:pPr>
          </w:p>
        </w:tc>
        <w:tc>
          <w:tcPr>
            <w:tcW w:w="6759" w:type="dxa"/>
            <w:tcBorders>
              <w:top w:val="single" w:sz="4" w:space="0" w:color="BFBFBF"/>
              <w:left w:val="single" w:sz="4" w:space="0" w:color="E7E6E6" w:themeColor="background2"/>
              <w:bottom w:val="single" w:sz="4" w:space="0" w:color="BFBFBF"/>
              <w:right w:val="single" w:sz="4" w:space="0" w:color="BFBFBF"/>
            </w:tcBorders>
            <w:shd w:val="clear" w:color="auto" w:fill="auto"/>
          </w:tcPr>
          <w:p w14:paraId="64062C4D" w14:textId="4E7DC228" w:rsidR="0015363C" w:rsidRPr="00176C71" w:rsidRDefault="0015363C" w:rsidP="00605145">
            <w:pPr>
              <w:jc w:val="center"/>
              <w:rPr>
                <w:rFonts w:ascii="Georgia" w:hAnsi="Georgia"/>
                <w:szCs w:val="24"/>
              </w:rPr>
            </w:pPr>
          </w:p>
        </w:tc>
      </w:tr>
      <w:tr w:rsidR="0015363C" w:rsidRPr="00176C71" w14:paraId="578AEF77" w14:textId="77777777" w:rsidTr="00140199">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179458E8" w14:textId="3ABFB8E1" w:rsidR="0015363C" w:rsidRPr="00176C71" w:rsidRDefault="0015363C" w:rsidP="008D660B">
            <w:pPr>
              <w:rPr>
                <w:rFonts w:ascii="Georgia" w:hAnsi="Georgia"/>
                <w:szCs w:val="24"/>
              </w:rPr>
            </w:pPr>
            <w:r w:rsidRPr="00176C71">
              <w:rPr>
                <w:rFonts w:ascii="Georgia" w:hAnsi="Georgia"/>
              </w:rPr>
              <w:t>Tuesday 4/10</w:t>
            </w:r>
          </w:p>
        </w:tc>
        <w:tc>
          <w:tcPr>
            <w:tcW w:w="2892" w:type="dxa"/>
            <w:tcBorders>
              <w:top w:val="single" w:sz="4" w:space="0" w:color="BFBFBF"/>
              <w:left w:val="single" w:sz="4" w:space="0" w:color="BFBFBF"/>
              <w:bottom w:val="single" w:sz="4" w:space="0" w:color="BFBFBF"/>
              <w:right w:val="single" w:sz="4" w:space="0" w:color="E7E6E6" w:themeColor="background2"/>
            </w:tcBorders>
            <w:shd w:val="clear" w:color="auto" w:fill="auto"/>
          </w:tcPr>
          <w:p w14:paraId="2F2007B3" w14:textId="77777777" w:rsidR="0015363C" w:rsidRPr="00176C71" w:rsidRDefault="0015363C" w:rsidP="000D28F9">
            <w:pPr>
              <w:rPr>
                <w:rFonts w:ascii="Georgia" w:hAnsi="Georgia"/>
                <w:szCs w:val="24"/>
              </w:rPr>
            </w:pPr>
          </w:p>
          <w:p w14:paraId="699BAB57" w14:textId="7567EDF0" w:rsidR="0015363C" w:rsidRPr="00176C71" w:rsidRDefault="0015363C" w:rsidP="000D28F9">
            <w:pPr>
              <w:rPr>
                <w:rFonts w:ascii="Georgia" w:hAnsi="Georgia"/>
                <w:szCs w:val="24"/>
              </w:rPr>
            </w:pPr>
            <w:r w:rsidRPr="00176C71">
              <w:rPr>
                <w:rFonts w:ascii="Georgia" w:hAnsi="Georgia" w:cs="Times New Roman"/>
                <w:b/>
                <w:szCs w:val="24"/>
              </w:rPr>
              <w:t>FORMAL PAPER #2 DUE</w:t>
            </w:r>
          </w:p>
          <w:p w14:paraId="3691C203" w14:textId="4F114686" w:rsidR="0015363C" w:rsidRPr="00176C71" w:rsidRDefault="0015363C" w:rsidP="000D28F9">
            <w:pPr>
              <w:rPr>
                <w:rFonts w:ascii="Georgia" w:hAnsi="Georgia"/>
                <w:szCs w:val="24"/>
              </w:rPr>
            </w:pPr>
          </w:p>
        </w:tc>
        <w:tc>
          <w:tcPr>
            <w:tcW w:w="6759" w:type="dxa"/>
            <w:tcBorders>
              <w:top w:val="single" w:sz="4" w:space="0" w:color="BFBFBF"/>
              <w:left w:val="single" w:sz="4" w:space="0" w:color="E7E6E6" w:themeColor="background2"/>
              <w:bottom w:val="single" w:sz="4" w:space="0" w:color="BFBFBF"/>
              <w:right w:val="single" w:sz="4" w:space="0" w:color="BFBFBF"/>
            </w:tcBorders>
            <w:shd w:val="clear" w:color="auto" w:fill="auto"/>
          </w:tcPr>
          <w:p w14:paraId="46A7E80A" w14:textId="6EB6F19B" w:rsidR="0015363C" w:rsidRPr="00176C71" w:rsidRDefault="001D3E8A" w:rsidP="001D3E8A">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“A Theory of Narrative Empathy” [Blackboard] p.1 -9</w:t>
            </w:r>
          </w:p>
          <w:p w14:paraId="0AADE4A2" w14:textId="77777777" w:rsidR="001D3E8A" w:rsidRPr="00176C71" w:rsidRDefault="001D3E8A" w:rsidP="001D3E8A">
            <w:pPr>
              <w:rPr>
                <w:rFonts w:ascii="Georgia" w:hAnsi="Georgia" w:cs="Times New Roman"/>
                <w:b/>
                <w:szCs w:val="24"/>
              </w:rPr>
            </w:pPr>
          </w:p>
          <w:p w14:paraId="506B25A7" w14:textId="77777777" w:rsidR="0015363C" w:rsidRPr="00176C71" w:rsidRDefault="0015363C" w:rsidP="00B53C7D">
            <w:pPr>
              <w:ind w:left="720" w:firstLine="720"/>
              <w:rPr>
                <w:rFonts w:ascii="Georgia" w:hAnsi="Georgia" w:cs="Times New Roman"/>
                <w:b/>
                <w:szCs w:val="24"/>
              </w:rPr>
            </w:pPr>
            <w:r w:rsidRPr="00176C71">
              <w:rPr>
                <w:rFonts w:ascii="Georgia" w:hAnsi="Georgia" w:cs="Times New Roman"/>
                <w:b/>
                <w:szCs w:val="24"/>
              </w:rPr>
              <w:t>*****FORMAL PAPER #2 DUE*****</w:t>
            </w:r>
          </w:p>
          <w:p w14:paraId="5CB2EF15" w14:textId="6BC6788D" w:rsidR="0015363C" w:rsidRPr="00176C71" w:rsidRDefault="0015363C" w:rsidP="00B53C7D">
            <w:pPr>
              <w:ind w:left="1440" w:hanging="1440"/>
              <w:rPr>
                <w:rFonts w:ascii="Georgia" w:hAnsi="Georgia"/>
                <w:szCs w:val="24"/>
              </w:rPr>
            </w:pPr>
          </w:p>
        </w:tc>
      </w:tr>
      <w:tr w:rsidR="0015363C" w:rsidRPr="00176C71" w14:paraId="3766AD47"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08118538" w14:textId="080B360E" w:rsidR="0015363C" w:rsidRPr="00176C71" w:rsidRDefault="0015363C" w:rsidP="000D28F9">
            <w:pPr>
              <w:rPr>
                <w:rFonts w:ascii="Georgia" w:hAnsi="Georgia"/>
                <w:szCs w:val="24"/>
              </w:rPr>
            </w:pPr>
            <w:r w:rsidRPr="00176C71">
              <w:rPr>
                <w:rFonts w:ascii="Georgia" w:hAnsi="Georgia"/>
              </w:rPr>
              <w:t>Thursday 4/12</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6A6500C1" w14:textId="77777777" w:rsidR="0015363C" w:rsidRPr="00176C71" w:rsidRDefault="0015363C" w:rsidP="000D28F9">
            <w:pPr>
              <w:rPr>
                <w:rFonts w:ascii="Georgia" w:hAnsi="Georgia"/>
                <w:b/>
                <w:szCs w:val="24"/>
              </w:rPr>
            </w:pPr>
            <w:r w:rsidRPr="00176C71">
              <w:rPr>
                <w:rFonts w:ascii="Georgia" w:hAnsi="Georgia"/>
                <w:b/>
                <w:szCs w:val="24"/>
              </w:rPr>
              <w:t>Formal Paper #3 Assigned</w:t>
            </w:r>
          </w:p>
          <w:p w14:paraId="3FDAEBA4" w14:textId="77777777" w:rsidR="00802AE2" w:rsidRPr="00176C71" w:rsidRDefault="00802AE2" w:rsidP="000D28F9">
            <w:pPr>
              <w:rPr>
                <w:rFonts w:ascii="Georgia" w:hAnsi="Georgia"/>
                <w:b/>
                <w:szCs w:val="24"/>
              </w:rPr>
            </w:pPr>
          </w:p>
          <w:p w14:paraId="2615C5A8" w14:textId="6509DDD5" w:rsidR="00802AE2" w:rsidRPr="00176C71" w:rsidRDefault="00802AE2" w:rsidP="000D28F9">
            <w:pPr>
              <w:rPr>
                <w:rFonts w:ascii="Georgia" w:hAnsi="Georgia"/>
                <w:szCs w:val="24"/>
              </w:rPr>
            </w:pPr>
            <w:r w:rsidRPr="00176C71">
              <w:rPr>
                <w:rFonts w:ascii="Georgia" w:hAnsi="Georgia"/>
                <w:szCs w:val="24"/>
              </w:rPr>
              <w:t>Quiz: A Theory of Narrative Empathy</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4043ABC" w14:textId="69FD634F" w:rsidR="001D3E8A" w:rsidRPr="00176C71" w:rsidRDefault="001D3E8A" w:rsidP="001D3E8A">
            <w:pPr>
              <w:rPr>
                <w:rFonts w:ascii="Georgia" w:hAnsi="Georgia" w:cs="Times New Roman"/>
                <w:szCs w:val="24"/>
              </w:rPr>
            </w:pPr>
            <w:r w:rsidRPr="00176C71">
              <w:rPr>
                <w:rFonts w:ascii="Georgia" w:hAnsi="Georgia" w:cs="Times New Roman"/>
                <w:b/>
                <w:szCs w:val="24"/>
              </w:rPr>
              <w:t xml:space="preserve">Reading Assignment: </w:t>
            </w:r>
            <w:r w:rsidRPr="00176C71">
              <w:rPr>
                <w:rFonts w:ascii="Georgia" w:hAnsi="Georgia" w:cs="Times New Roman"/>
                <w:szCs w:val="24"/>
              </w:rPr>
              <w:t>“A Theory of Narrative Empathy” [Blackboard] p.15-18.</w:t>
            </w:r>
          </w:p>
          <w:p w14:paraId="5165547A" w14:textId="678135DE" w:rsidR="0015363C" w:rsidRPr="00176C71" w:rsidRDefault="0015363C" w:rsidP="00854015">
            <w:pPr>
              <w:rPr>
                <w:rFonts w:ascii="Georgia" w:hAnsi="Georgia"/>
                <w:szCs w:val="24"/>
              </w:rPr>
            </w:pPr>
          </w:p>
        </w:tc>
      </w:tr>
      <w:tr w:rsidR="0015363C" w:rsidRPr="00176C71" w14:paraId="4F4C6139"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79125847" w14:textId="77777777" w:rsidR="0015363C" w:rsidRPr="00176C71" w:rsidRDefault="0015363C" w:rsidP="000D28F9">
            <w:pPr>
              <w:rPr>
                <w:rFonts w:ascii="Georgia" w:hAnsi="Georgia"/>
                <w:b/>
                <w:szCs w:val="24"/>
              </w:rPr>
            </w:pPr>
            <w:r w:rsidRPr="00176C71">
              <w:rPr>
                <w:rFonts w:ascii="Georgia" w:hAnsi="Georgia"/>
                <w:b/>
                <w:szCs w:val="24"/>
              </w:rPr>
              <w:t>Week 12</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4FD193AD"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361B45AA" w14:textId="77777777" w:rsidR="0015363C" w:rsidRPr="00176C71" w:rsidRDefault="0015363C" w:rsidP="000D28F9">
            <w:pPr>
              <w:rPr>
                <w:rFonts w:ascii="Georgia" w:hAnsi="Georgia"/>
                <w:szCs w:val="24"/>
              </w:rPr>
            </w:pPr>
          </w:p>
        </w:tc>
      </w:tr>
      <w:tr w:rsidR="0015363C" w:rsidRPr="00176C71" w14:paraId="1C472364"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403AB913" w14:textId="4A9D2540" w:rsidR="0015363C" w:rsidRPr="00176C71" w:rsidRDefault="0015363C" w:rsidP="000D28F9">
            <w:pPr>
              <w:rPr>
                <w:rFonts w:ascii="Georgia" w:hAnsi="Georgia"/>
                <w:szCs w:val="24"/>
              </w:rPr>
            </w:pPr>
            <w:r w:rsidRPr="00176C71">
              <w:rPr>
                <w:rFonts w:ascii="Georgia" w:hAnsi="Georgia"/>
              </w:rPr>
              <w:t>Tuesday 4/17</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12F3A178" w14:textId="59E815E6"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698D70B8" w14:textId="77777777" w:rsidR="00854015" w:rsidRPr="00176C71" w:rsidRDefault="00854015" w:rsidP="00854015">
            <w:pPr>
              <w:rPr>
                <w:rFonts w:ascii="Georgia" w:hAnsi="Georgia" w:cs="Times New Roman"/>
                <w:szCs w:val="24"/>
              </w:rPr>
            </w:pPr>
            <w:r w:rsidRPr="00176C71">
              <w:rPr>
                <w:rFonts w:ascii="Georgia" w:hAnsi="Georgia" w:cs="Times New Roman"/>
                <w:b/>
                <w:szCs w:val="24"/>
              </w:rPr>
              <w:t>Reading Assignment</w:t>
            </w:r>
            <w:r w:rsidRPr="00176C71">
              <w:rPr>
                <w:rFonts w:ascii="Georgia" w:hAnsi="Georgia" w:cs="Times New Roman"/>
                <w:szCs w:val="24"/>
              </w:rPr>
              <w:t>: “Scandal in Bohemia” [Blackboard]</w:t>
            </w:r>
          </w:p>
          <w:p w14:paraId="4AD659FD" w14:textId="7C84BB0C" w:rsidR="0015363C" w:rsidRPr="00176C71" w:rsidRDefault="0015363C" w:rsidP="000D28F9">
            <w:pPr>
              <w:rPr>
                <w:rFonts w:ascii="Georgia" w:hAnsi="Georgia"/>
                <w:szCs w:val="24"/>
              </w:rPr>
            </w:pPr>
          </w:p>
        </w:tc>
      </w:tr>
      <w:tr w:rsidR="0015363C" w:rsidRPr="00176C71" w14:paraId="65BE178D"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70257D0E" w14:textId="28223CC8" w:rsidR="0015363C" w:rsidRPr="00176C71" w:rsidRDefault="0015363C" w:rsidP="00A752C1">
            <w:pPr>
              <w:rPr>
                <w:rFonts w:ascii="Georgia" w:hAnsi="Georgia"/>
                <w:szCs w:val="24"/>
              </w:rPr>
            </w:pPr>
            <w:r w:rsidRPr="00176C71">
              <w:rPr>
                <w:rFonts w:ascii="Georgia" w:hAnsi="Georgia"/>
              </w:rPr>
              <w:t>Thursday 4/19</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97B3438" w14:textId="77777777" w:rsidR="0015363C" w:rsidRPr="00176C71" w:rsidRDefault="0015363C" w:rsidP="00DD6924">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BF9C796" w14:textId="5CF1D963" w:rsidR="00854015" w:rsidRPr="00176C71" w:rsidRDefault="00854015" w:rsidP="00854015">
            <w:pPr>
              <w:rPr>
                <w:rFonts w:ascii="Georgia" w:hAnsi="Georgia" w:cs="Times New Roman"/>
                <w:szCs w:val="24"/>
              </w:rPr>
            </w:pPr>
            <w:r w:rsidRPr="00176C71">
              <w:rPr>
                <w:rFonts w:ascii="Georgia" w:hAnsi="Georgia" w:cs="Times New Roman"/>
                <w:b/>
                <w:szCs w:val="24"/>
              </w:rPr>
              <w:t>Weekly Log 5:</w:t>
            </w:r>
            <w:r w:rsidRPr="00176C71">
              <w:rPr>
                <w:rFonts w:ascii="Georgia" w:hAnsi="Georgia" w:cs="Times New Roman"/>
                <w:szCs w:val="24"/>
              </w:rPr>
              <w:t xml:space="preserve"> </w:t>
            </w:r>
            <w:r w:rsidRPr="00176C71">
              <w:rPr>
                <w:rFonts w:ascii="Georgia" w:hAnsi="Georgia"/>
                <w:szCs w:val="24"/>
              </w:rPr>
              <w:t>Write a log about “Scandal in Bohemia</w:t>
            </w:r>
            <w:r w:rsidR="00A5133D" w:rsidRPr="00176C71">
              <w:rPr>
                <w:rFonts w:ascii="Georgia" w:hAnsi="Georgia"/>
                <w:szCs w:val="24"/>
              </w:rPr>
              <w:t>.</w:t>
            </w:r>
            <w:r w:rsidRPr="00176C71">
              <w:rPr>
                <w:rFonts w:ascii="Georgia" w:hAnsi="Georgia"/>
                <w:szCs w:val="24"/>
              </w:rPr>
              <w:t>”</w:t>
            </w:r>
          </w:p>
          <w:p w14:paraId="286A7F7D" w14:textId="77777777" w:rsidR="00854015" w:rsidRPr="00176C71" w:rsidRDefault="00854015" w:rsidP="00854015">
            <w:pPr>
              <w:rPr>
                <w:rFonts w:ascii="Georgia" w:hAnsi="Georgia" w:cs="Times New Roman"/>
                <w:szCs w:val="24"/>
              </w:rPr>
            </w:pPr>
          </w:p>
          <w:p w14:paraId="576F5934" w14:textId="72E27CCE" w:rsidR="0015363C" w:rsidRPr="00176C71" w:rsidRDefault="0015363C" w:rsidP="00854015">
            <w:pPr>
              <w:rPr>
                <w:rFonts w:ascii="Georgia" w:hAnsi="Georgia"/>
                <w:szCs w:val="24"/>
              </w:rPr>
            </w:pPr>
          </w:p>
        </w:tc>
      </w:tr>
      <w:tr w:rsidR="0015363C" w:rsidRPr="00176C71" w14:paraId="0AD6423B" w14:textId="77777777" w:rsidTr="00027806">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489A5922" w14:textId="2F8B9931" w:rsidR="0015363C" w:rsidRPr="00176C71" w:rsidRDefault="0015363C" w:rsidP="000D28F9">
            <w:pPr>
              <w:rPr>
                <w:rFonts w:ascii="Georgia" w:hAnsi="Georgia"/>
                <w:b/>
                <w:szCs w:val="24"/>
              </w:rPr>
            </w:pPr>
            <w:r w:rsidRPr="00176C71">
              <w:rPr>
                <w:rFonts w:ascii="Georgia" w:hAnsi="Georgia"/>
                <w:b/>
                <w:szCs w:val="24"/>
              </w:rPr>
              <w:t>Week 13</w:t>
            </w:r>
          </w:p>
        </w:tc>
        <w:tc>
          <w:tcPr>
            <w:tcW w:w="9651" w:type="dxa"/>
            <w:gridSpan w:val="2"/>
            <w:tcBorders>
              <w:top w:val="single" w:sz="4" w:space="0" w:color="BFBFBF"/>
              <w:left w:val="single" w:sz="4" w:space="0" w:color="BFBFBF"/>
              <w:bottom w:val="single" w:sz="4" w:space="0" w:color="BFBFBF"/>
              <w:right w:val="single" w:sz="4" w:space="0" w:color="BFBFBF"/>
            </w:tcBorders>
            <w:shd w:val="clear" w:color="auto" w:fill="auto"/>
          </w:tcPr>
          <w:p w14:paraId="77C2E4F3" w14:textId="412F5051" w:rsidR="0015363C" w:rsidRPr="00176C71" w:rsidRDefault="0015363C" w:rsidP="000D28F9">
            <w:pPr>
              <w:jc w:val="center"/>
              <w:rPr>
                <w:rFonts w:ascii="Georgia" w:hAnsi="Georgia"/>
                <w:szCs w:val="24"/>
              </w:rPr>
            </w:pPr>
          </w:p>
        </w:tc>
      </w:tr>
      <w:tr w:rsidR="0015363C" w:rsidRPr="00176C71" w14:paraId="6F6FC8CD"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58B77FF6" w14:textId="73C69CF7" w:rsidR="0015363C" w:rsidRPr="00176C71" w:rsidRDefault="0015363C" w:rsidP="00A752C1">
            <w:pPr>
              <w:rPr>
                <w:rFonts w:ascii="Georgia" w:hAnsi="Georgia"/>
                <w:szCs w:val="24"/>
              </w:rPr>
            </w:pPr>
            <w:r w:rsidRPr="00176C71">
              <w:rPr>
                <w:rFonts w:ascii="Georgia" w:hAnsi="Georgia"/>
              </w:rPr>
              <w:t>Tuesday 4/24</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12B4F8DB" w14:textId="64449417" w:rsidR="0015363C" w:rsidRPr="00176C71" w:rsidRDefault="0015363C" w:rsidP="000D28F9">
            <w:pPr>
              <w:rPr>
                <w:rFonts w:ascii="Georgia" w:hAnsi="Georgia"/>
                <w:szCs w:val="24"/>
              </w:rPr>
            </w:pPr>
          </w:p>
          <w:p w14:paraId="43BBA008"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9DDDCE4" w14:textId="016908C3" w:rsidR="0015363C" w:rsidRPr="00176C71" w:rsidRDefault="0015363C" w:rsidP="001D3E8A">
            <w:pPr>
              <w:rPr>
                <w:rFonts w:ascii="Georgia" w:hAnsi="Georgia"/>
                <w:szCs w:val="24"/>
              </w:rPr>
            </w:pPr>
          </w:p>
        </w:tc>
      </w:tr>
      <w:tr w:rsidR="0015363C" w:rsidRPr="00176C71" w14:paraId="1448B563"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2E776699" w14:textId="14BF136B" w:rsidR="0015363C" w:rsidRPr="00176C71" w:rsidRDefault="0015363C" w:rsidP="00A752C1">
            <w:pPr>
              <w:rPr>
                <w:rFonts w:ascii="Georgia" w:hAnsi="Georgia"/>
                <w:szCs w:val="24"/>
              </w:rPr>
            </w:pPr>
            <w:r w:rsidRPr="00176C71">
              <w:rPr>
                <w:rFonts w:ascii="Georgia" w:hAnsi="Georgia"/>
              </w:rPr>
              <w:t>Thursday 4/26</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35A7B474" w14:textId="77777777" w:rsidR="0015363C" w:rsidRPr="00176C71" w:rsidRDefault="0015363C" w:rsidP="000D28F9">
            <w:pPr>
              <w:rPr>
                <w:rFonts w:ascii="Georgia" w:hAnsi="Georgia"/>
                <w:szCs w:val="24"/>
              </w:rPr>
            </w:pPr>
          </w:p>
          <w:p w14:paraId="7DC29ACE"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AF693AE" w14:textId="77777777" w:rsidR="001D3E8A" w:rsidRPr="00176C71" w:rsidRDefault="001D3E8A" w:rsidP="001D3E8A">
            <w:pPr>
              <w:rPr>
                <w:rFonts w:ascii="Georgia" w:hAnsi="Georgia" w:cs="Times New Roman"/>
                <w:szCs w:val="24"/>
              </w:rPr>
            </w:pPr>
            <w:r w:rsidRPr="00176C71">
              <w:rPr>
                <w:rFonts w:ascii="Georgia" w:hAnsi="Georgia" w:cs="Times New Roman"/>
                <w:b/>
                <w:szCs w:val="24"/>
              </w:rPr>
              <w:t xml:space="preserve">Writing Assignment 6: </w:t>
            </w:r>
            <w:r w:rsidRPr="00176C71">
              <w:rPr>
                <w:rFonts w:ascii="Georgia" w:hAnsi="Georgia" w:cs="Times New Roman"/>
                <w:szCs w:val="24"/>
              </w:rPr>
              <w:t>Research proposal for Formal Paper #3</w:t>
            </w:r>
          </w:p>
          <w:p w14:paraId="4E0AED91" w14:textId="496D68CF" w:rsidR="0015363C" w:rsidRPr="00176C71" w:rsidRDefault="0015363C" w:rsidP="00854015">
            <w:pPr>
              <w:ind w:left="1440" w:hanging="1440"/>
              <w:rPr>
                <w:rFonts w:ascii="Georgia" w:hAnsi="Georgia"/>
                <w:szCs w:val="24"/>
              </w:rPr>
            </w:pPr>
          </w:p>
        </w:tc>
      </w:tr>
      <w:tr w:rsidR="0015363C" w:rsidRPr="00176C71" w14:paraId="77F26934"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4463450C" w14:textId="742E5960" w:rsidR="0015363C" w:rsidRPr="00176C71" w:rsidRDefault="0015363C" w:rsidP="000D28F9">
            <w:pPr>
              <w:rPr>
                <w:rFonts w:ascii="Georgia" w:hAnsi="Georgia"/>
                <w:b/>
                <w:szCs w:val="24"/>
              </w:rPr>
            </w:pPr>
            <w:r w:rsidRPr="00176C71">
              <w:rPr>
                <w:rFonts w:ascii="Georgia" w:hAnsi="Georgia"/>
                <w:b/>
                <w:szCs w:val="24"/>
              </w:rPr>
              <w:t>Week 14</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F5CAC09"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140A479" w14:textId="7B046F4A" w:rsidR="0015363C" w:rsidRPr="00176C71" w:rsidRDefault="0015363C" w:rsidP="000D28F9">
            <w:pPr>
              <w:rPr>
                <w:rFonts w:ascii="Georgia" w:hAnsi="Georgia"/>
                <w:szCs w:val="24"/>
              </w:rPr>
            </w:pPr>
          </w:p>
        </w:tc>
      </w:tr>
      <w:tr w:rsidR="0015363C" w:rsidRPr="00176C71" w14:paraId="651350B9"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29BAF963" w14:textId="524E907A" w:rsidR="0015363C" w:rsidRPr="00176C71" w:rsidRDefault="0015363C" w:rsidP="000D28F9">
            <w:pPr>
              <w:rPr>
                <w:rFonts w:ascii="Georgia" w:hAnsi="Georgia"/>
                <w:szCs w:val="24"/>
              </w:rPr>
            </w:pPr>
            <w:r w:rsidRPr="00176C71">
              <w:rPr>
                <w:rFonts w:ascii="Georgia" w:hAnsi="Georgia"/>
              </w:rPr>
              <w:t>Tuesday 5/1</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04FE0A6F" w14:textId="77777777" w:rsidR="0015363C" w:rsidRPr="00176C71" w:rsidRDefault="0015363C" w:rsidP="000D28F9">
            <w:pPr>
              <w:rPr>
                <w:rFonts w:ascii="Georgia" w:hAnsi="Georgia"/>
                <w:szCs w:val="24"/>
              </w:rPr>
            </w:pPr>
          </w:p>
          <w:p w14:paraId="20E2F208"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59B890D8" w14:textId="2B316FAA" w:rsidR="0015363C" w:rsidRPr="00176C71" w:rsidRDefault="0015363C" w:rsidP="00DD64F4">
            <w:pPr>
              <w:rPr>
                <w:rFonts w:ascii="Georgia" w:hAnsi="Georgia" w:cs="Times New Roman"/>
                <w:b/>
                <w:szCs w:val="24"/>
              </w:rPr>
            </w:pPr>
            <w:r w:rsidRPr="00176C71">
              <w:rPr>
                <w:rFonts w:ascii="Georgia" w:hAnsi="Georgia" w:cs="Times New Roman"/>
                <w:b/>
                <w:szCs w:val="24"/>
              </w:rPr>
              <w:t xml:space="preserve">Writing Assignment 7: </w:t>
            </w:r>
            <w:r w:rsidR="00E1749D">
              <w:rPr>
                <w:rFonts w:ascii="Georgia" w:hAnsi="Georgia" w:cs="Times New Roman"/>
                <w:szCs w:val="24"/>
              </w:rPr>
              <w:t>Bring in an outline of Formal Paper #3</w:t>
            </w:r>
            <w:r w:rsidR="00E1749D" w:rsidRPr="003A3A75">
              <w:rPr>
                <w:rFonts w:ascii="Georgia" w:hAnsi="Georgia" w:cs="Times New Roman"/>
                <w:szCs w:val="24"/>
              </w:rPr>
              <w:t xml:space="preserve">. </w:t>
            </w:r>
            <w:r w:rsidR="00E1749D">
              <w:rPr>
                <w:rFonts w:ascii="Georgia" w:hAnsi="Georgia" w:cs="Times New Roman"/>
                <w:szCs w:val="24"/>
              </w:rPr>
              <w:t>Outlines need to include a thesis statement, at least 3 topic sentences, and an indication of what evidence will be used to support the topic sentences.</w:t>
            </w:r>
          </w:p>
          <w:p w14:paraId="28371AFE" w14:textId="69C9152A" w:rsidR="0015363C" w:rsidRPr="00176C71" w:rsidRDefault="0015363C" w:rsidP="00EB3075">
            <w:pPr>
              <w:rPr>
                <w:rFonts w:ascii="Georgia" w:hAnsi="Georgia"/>
                <w:szCs w:val="24"/>
              </w:rPr>
            </w:pPr>
          </w:p>
        </w:tc>
      </w:tr>
      <w:tr w:rsidR="0015363C" w:rsidRPr="00176C71" w14:paraId="49D24D49"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310CA9DE" w14:textId="606814C9" w:rsidR="0015363C" w:rsidRPr="00176C71" w:rsidRDefault="0015363C" w:rsidP="000D28F9">
            <w:pPr>
              <w:rPr>
                <w:rFonts w:ascii="Georgia" w:hAnsi="Georgia"/>
                <w:szCs w:val="24"/>
              </w:rPr>
            </w:pPr>
            <w:r w:rsidRPr="00176C71">
              <w:rPr>
                <w:rFonts w:ascii="Georgia" w:hAnsi="Georgia"/>
              </w:rPr>
              <w:t>Thursday 5/3</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4DDD6943" w14:textId="6F9402DC"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33916E6" w14:textId="23CDD4C5" w:rsidR="0015363C" w:rsidRPr="00176C71" w:rsidRDefault="0015363C" w:rsidP="00EB3075">
            <w:pPr>
              <w:rPr>
                <w:rFonts w:ascii="Georgia" w:hAnsi="Georgia" w:cs="Times New Roman"/>
                <w:szCs w:val="24"/>
              </w:rPr>
            </w:pPr>
            <w:r w:rsidRPr="00176C71">
              <w:rPr>
                <w:rFonts w:ascii="Georgia" w:hAnsi="Georgia" w:cs="Times New Roman"/>
                <w:b/>
                <w:szCs w:val="24"/>
              </w:rPr>
              <w:t xml:space="preserve">Writing Assignment 8: </w:t>
            </w:r>
            <w:r w:rsidRPr="00176C71">
              <w:rPr>
                <w:rFonts w:ascii="Georgia" w:hAnsi="Georgia" w:cs="Times New Roman"/>
                <w:szCs w:val="24"/>
              </w:rPr>
              <w:t>Bri</w:t>
            </w:r>
            <w:r w:rsidR="00E1749D">
              <w:rPr>
                <w:rFonts w:ascii="Georgia" w:hAnsi="Georgia" w:cs="Times New Roman"/>
                <w:szCs w:val="24"/>
              </w:rPr>
              <w:t>ng in a draft of Formal Paper #3</w:t>
            </w:r>
            <w:r w:rsidRPr="00176C71">
              <w:rPr>
                <w:rFonts w:ascii="Georgia" w:hAnsi="Georgia" w:cs="Times New Roman"/>
                <w:szCs w:val="24"/>
              </w:rPr>
              <w:t>. (At least three paragraphs required: introduction and at least 2 body paragraphs).</w:t>
            </w:r>
          </w:p>
          <w:p w14:paraId="421C1159" w14:textId="7B3C8E84" w:rsidR="0015363C" w:rsidRPr="00176C71" w:rsidRDefault="0015363C" w:rsidP="000D28F9">
            <w:pPr>
              <w:rPr>
                <w:rFonts w:ascii="Georgia" w:hAnsi="Georgia"/>
                <w:szCs w:val="24"/>
              </w:rPr>
            </w:pPr>
          </w:p>
        </w:tc>
      </w:tr>
      <w:tr w:rsidR="0015363C" w:rsidRPr="00176C71" w14:paraId="66DCB964"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23EBCE13" w14:textId="5BE4D48D" w:rsidR="0015363C" w:rsidRPr="00176C71" w:rsidRDefault="0015363C" w:rsidP="000D28F9">
            <w:pPr>
              <w:rPr>
                <w:rFonts w:ascii="Georgia" w:hAnsi="Georgia"/>
                <w:b/>
                <w:szCs w:val="24"/>
              </w:rPr>
            </w:pPr>
            <w:r w:rsidRPr="00176C71">
              <w:rPr>
                <w:rFonts w:ascii="Georgia" w:hAnsi="Georgia"/>
                <w:b/>
                <w:szCs w:val="24"/>
              </w:rPr>
              <w:t>Week 15</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84D7F9A"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40250279" w14:textId="023F9286" w:rsidR="0015363C" w:rsidRPr="00176C71" w:rsidRDefault="0015363C" w:rsidP="000D28F9">
            <w:pPr>
              <w:rPr>
                <w:rFonts w:ascii="Georgia" w:hAnsi="Georgia"/>
                <w:szCs w:val="24"/>
              </w:rPr>
            </w:pPr>
          </w:p>
        </w:tc>
      </w:tr>
      <w:tr w:rsidR="0015363C" w:rsidRPr="00176C71" w14:paraId="21F69095"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3CC11E93" w14:textId="585BAEFA" w:rsidR="0015363C" w:rsidRPr="00176C71" w:rsidRDefault="0015363C" w:rsidP="000D28F9">
            <w:pPr>
              <w:rPr>
                <w:rFonts w:ascii="Georgia" w:hAnsi="Georgia"/>
                <w:szCs w:val="24"/>
              </w:rPr>
            </w:pPr>
            <w:r w:rsidRPr="00176C71">
              <w:rPr>
                <w:rFonts w:ascii="Georgia" w:hAnsi="Georgia"/>
              </w:rPr>
              <w:t>Tuesday 5/8</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4BF73251"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81F0A60" w14:textId="7BFA4366" w:rsidR="0015363C" w:rsidRPr="00176C71" w:rsidRDefault="0015363C" w:rsidP="00EB3075">
            <w:pPr>
              <w:rPr>
                <w:rFonts w:ascii="Georgia" w:hAnsi="Georgia" w:cs="Times New Roman"/>
                <w:szCs w:val="24"/>
              </w:rPr>
            </w:pPr>
            <w:r w:rsidRPr="00176C71">
              <w:rPr>
                <w:rFonts w:ascii="Georgia" w:hAnsi="Georgia" w:cs="Times New Roman"/>
                <w:szCs w:val="24"/>
              </w:rPr>
              <w:t xml:space="preserve">In class presentations on research </w:t>
            </w:r>
            <w:r w:rsidR="009E4274">
              <w:rPr>
                <w:rFonts w:ascii="Georgia" w:hAnsi="Georgia" w:cs="Times New Roman"/>
                <w:szCs w:val="24"/>
              </w:rPr>
              <w:t>papers</w:t>
            </w:r>
            <w:r w:rsidRPr="00176C71">
              <w:rPr>
                <w:rFonts w:ascii="Georgia" w:hAnsi="Georgia" w:cs="Times New Roman"/>
                <w:szCs w:val="24"/>
              </w:rPr>
              <w:t xml:space="preserve">. </w:t>
            </w:r>
          </w:p>
          <w:p w14:paraId="1D069E60" w14:textId="3C9E95B6" w:rsidR="0091100B" w:rsidRPr="00176C71" w:rsidRDefault="0091100B" w:rsidP="00EB3075">
            <w:pPr>
              <w:rPr>
                <w:rFonts w:ascii="Georgia" w:hAnsi="Georgia" w:cs="Times New Roman"/>
                <w:szCs w:val="24"/>
              </w:rPr>
            </w:pPr>
          </w:p>
        </w:tc>
      </w:tr>
      <w:tr w:rsidR="0015363C" w:rsidRPr="00176C71" w14:paraId="75108806"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0B157774" w14:textId="283569A2" w:rsidR="0015363C" w:rsidRPr="00176C71" w:rsidRDefault="0015363C" w:rsidP="000D28F9">
            <w:pPr>
              <w:rPr>
                <w:rFonts w:ascii="Georgia" w:hAnsi="Georgia"/>
                <w:szCs w:val="24"/>
              </w:rPr>
            </w:pPr>
            <w:r w:rsidRPr="00176C71">
              <w:rPr>
                <w:rFonts w:ascii="Georgia" w:hAnsi="Georgia"/>
              </w:rPr>
              <w:t>Thursday 5/10</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41CE901B" w14:textId="66F95920" w:rsidR="0015363C" w:rsidRPr="00176C71" w:rsidRDefault="0015363C" w:rsidP="0005706C">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6492F6BC" w14:textId="40D24295" w:rsidR="0015363C" w:rsidRPr="00176C71" w:rsidRDefault="0015363C" w:rsidP="009E4274">
            <w:pPr>
              <w:rPr>
                <w:rFonts w:ascii="Georgia" w:hAnsi="Georgia"/>
                <w:szCs w:val="24"/>
              </w:rPr>
            </w:pPr>
            <w:r w:rsidRPr="00176C71">
              <w:rPr>
                <w:rFonts w:ascii="Georgia" w:hAnsi="Georgia" w:cs="Times New Roman"/>
                <w:szCs w:val="24"/>
              </w:rPr>
              <w:t xml:space="preserve">In class presentations on research </w:t>
            </w:r>
            <w:r w:rsidR="009E4274">
              <w:rPr>
                <w:rFonts w:ascii="Georgia" w:hAnsi="Georgia" w:cs="Times New Roman"/>
                <w:szCs w:val="24"/>
              </w:rPr>
              <w:t>papers</w:t>
            </w:r>
            <w:r w:rsidRPr="00176C71">
              <w:rPr>
                <w:rFonts w:ascii="Georgia" w:hAnsi="Georgia" w:cs="Times New Roman"/>
                <w:szCs w:val="24"/>
              </w:rPr>
              <w:t>.</w:t>
            </w:r>
          </w:p>
        </w:tc>
      </w:tr>
      <w:tr w:rsidR="0015363C" w:rsidRPr="00176C71" w14:paraId="5BF09999" w14:textId="77777777" w:rsidTr="00ED2761">
        <w:tc>
          <w:tcPr>
            <w:tcW w:w="1689" w:type="dxa"/>
            <w:tcBorders>
              <w:top w:val="single" w:sz="4" w:space="0" w:color="BFBFBF"/>
              <w:left w:val="single" w:sz="4" w:space="0" w:color="BFBFBF"/>
              <w:bottom w:val="single" w:sz="4" w:space="0" w:color="BFBFBF"/>
              <w:right w:val="single" w:sz="4" w:space="0" w:color="BFBFBF"/>
            </w:tcBorders>
            <w:shd w:val="clear" w:color="auto" w:fill="F2F2F2"/>
            <w:hideMark/>
          </w:tcPr>
          <w:p w14:paraId="6B497036" w14:textId="77777777" w:rsidR="0015363C" w:rsidRPr="00176C71" w:rsidRDefault="0015363C" w:rsidP="007F0483">
            <w:pPr>
              <w:rPr>
                <w:rFonts w:ascii="Georgia" w:hAnsi="Georgia"/>
                <w:b/>
              </w:rPr>
            </w:pPr>
            <w:r w:rsidRPr="00176C71">
              <w:rPr>
                <w:rFonts w:ascii="Georgia" w:hAnsi="Georgia"/>
                <w:b/>
              </w:rPr>
              <w:t>Week 16</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7B62B562" w14:textId="77777777" w:rsidR="0015363C" w:rsidRPr="00176C71" w:rsidRDefault="0015363C" w:rsidP="007F0483">
            <w:pPr>
              <w:rPr>
                <w:rFonts w:ascii="Georgia" w:hAnsi="Georgia"/>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14D574DA" w14:textId="77777777" w:rsidR="0015363C" w:rsidRPr="00176C71" w:rsidRDefault="0015363C" w:rsidP="007F0483">
            <w:pPr>
              <w:rPr>
                <w:rFonts w:ascii="Georgia" w:hAnsi="Georgia"/>
              </w:rPr>
            </w:pPr>
          </w:p>
        </w:tc>
      </w:tr>
      <w:tr w:rsidR="0015363C" w:rsidRPr="00176C71" w14:paraId="37BAABFC" w14:textId="77777777" w:rsidTr="00ED2761">
        <w:tc>
          <w:tcPr>
            <w:tcW w:w="1689" w:type="dxa"/>
            <w:tcBorders>
              <w:top w:val="single" w:sz="4" w:space="0" w:color="BFBFBF"/>
              <w:left w:val="single" w:sz="4" w:space="0" w:color="BFBFBF"/>
              <w:bottom w:val="single" w:sz="4" w:space="0" w:color="BFBFBF"/>
              <w:right w:val="single" w:sz="4" w:space="0" w:color="BFBFBF"/>
            </w:tcBorders>
            <w:shd w:val="clear" w:color="auto" w:fill="auto"/>
            <w:hideMark/>
          </w:tcPr>
          <w:p w14:paraId="38416A95" w14:textId="77777777" w:rsidR="0015363C" w:rsidRPr="00176C71" w:rsidRDefault="0015363C" w:rsidP="007F0483">
            <w:pPr>
              <w:rPr>
                <w:rFonts w:ascii="Georgia" w:hAnsi="Georgia"/>
              </w:rPr>
            </w:pPr>
            <w:r w:rsidRPr="00176C71">
              <w:rPr>
                <w:rFonts w:ascii="Georgia" w:hAnsi="Georgia"/>
              </w:rPr>
              <w:t>Tuesday 5/15</w: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40A2B477" w14:textId="77777777" w:rsidR="0015363C" w:rsidRPr="00176C71" w:rsidRDefault="0015363C" w:rsidP="007F0483">
            <w:pPr>
              <w:rPr>
                <w:rFonts w:ascii="Georgia" w:hAnsi="Georgia"/>
              </w:rPr>
            </w:pPr>
          </w:p>
          <w:p w14:paraId="3CF20702" w14:textId="06DD1E0F" w:rsidR="0015363C" w:rsidRPr="00176C71" w:rsidRDefault="007B4D35" w:rsidP="007F0483">
            <w:pPr>
              <w:rPr>
                <w:rFonts w:ascii="Georgia" w:hAnsi="Georgia"/>
              </w:rPr>
            </w:pPr>
            <w:r w:rsidRPr="00176C71">
              <w:rPr>
                <w:rFonts w:ascii="Georgia" w:hAnsi="Georgia" w:cs="Times New Roman"/>
                <w:b/>
                <w:szCs w:val="24"/>
              </w:rPr>
              <w:t>FORMAL PAPER #3 DUE</w:t>
            </w: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2C03A009" w14:textId="77777777" w:rsidR="0015363C" w:rsidRPr="00176C71" w:rsidRDefault="0015363C" w:rsidP="007F0483">
            <w:pPr>
              <w:ind w:left="1440"/>
              <w:rPr>
                <w:rFonts w:ascii="Georgia" w:hAnsi="Georgia" w:cs="Times New Roman"/>
                <w:szCs w:val="24"/>
              </w:rPr>
            </w:pPr>
            <w:r w:rsidRPr="00176C71">
              <w:rPr>
                <w:rFonts w:ascii="Georgia" w:hAnsi="Georgia" w:cs="Times New Roman"/>
                <w:b/>
                <w:szCs w:val="24"/>
              </w:rPr>
              <w:t>******Formal Paper #3 Due******</w:t>
            </w:r>
          </w:p>
          <w:p w14:paraId="221F379D" w14:textId="77777777" w:rsidR="0015363C" w:rsidRPr="00176C71" w:rsidRDefault="0015363C" w:rsidP="007F0483">
            <w:pPr>
              <w:rPr>
                <w:rFonts w:ascii="Georgia" w:hAnsi="Georgia"/>
              </w:rPr>
            </w:pPr>
            <w:r w:rsidRPr="00176C71">
              <w:rPr>
                <w:rFonts w:ascii="Georgia" w:hAnsi="Georgia"/>
              </w:rPr>
              <w:tab/>
            </w:r>
          </w:p>
          <w:p w14:paraId="22A53A4F" w14:textId="77777777" w:rsidR="0015363C" w:rsidRPr="00176C71" w:rsidRDefault="0015363C" w:rsidP="007F0483">
            <w:pPr>
              <w:rPr>
                <w:rFonts w:ascii="Georgia" w:hAnsi="Georgia"/>
              </w:rPr>
            </w:pPr>
          </w:p>
        </w:tc>
      </w:tr>
      <w:tr w:rsidR="00927E5C" w:rsidRPr="00176C71" w14:paraId="7521AA3F" w14:textId="77777777" w:rsidTr="006E3C2D">
        <w:tc>
          <w:tcPr>
            <w:tcW w:w="11340" w:type="dxa"/>
            <w:gridSpan w:val="3"/>
            <w:tcBorders>
              <w:top w:val="single" w:sz="4" w:space="0" w:color="BFBFBF"/>
              <w:left w:val="single" w:sz="4" w:space="0" w:color="BFBFBF"/>
              <w:bottom w:val="single" w:sz="4" w:space="0" w:color="BFBFBF"/>
              <w:right w:val="single" w:sz="4" w:space="0" w:color="BFBFBF"/>
            </w:tcBorders>
            <w:shd w:val="clear" w:color="auto" w:fill="auto"/>
          </w:tcPr>
          <w:p w14:paraId="48D381A6" w14:textId="39C303AE" w:rsidR="00927E5C" w:rsidRPr="00176C71" w:rsidRDefault="00927E5C" w:rsidP="00927E5C">
            <w:pPr>
              <w:jc w:val="center"/>
              <w:rPr>
                <w:rFonts w:ascii="Georgia" w:hAnsi="Georgia" w:cs="Times New Roman"/>
                <w:b/>
                <w:szCs w:val="24"/>
              </w:rPr>
            </w:pPr>
            <w:r w:rsidRPr="00176C71">
              <w:rPr>
                <w:rFonts w:ascii="Georgia" w:hAnsi="Georgia"/>
                <w:szCs w:val="24"/>
              </w:rPr>
              <w:t>Last Day of Classes is May 16, 2018</w:t>
            </w:r>
          </w:p>
        </w:tc>
      </w:tr>
      <w:tr w:rsidR="0015363C" w:rsidRPr="00176C71" w14:paraId="4176EE70"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F2F2F2"/>
          </w:tcPr>
          <w:p w14:paraId="13A919D3" w14:textId="1D313884" w:rsidR="0015363C" w:rsidRPr="00176C71" w:rsidRDefault="0015363C" w:rsidP="000D28F9">
            <w:pPr>
              <w:rPr>
                <w:rFonts w:ascii="Georgia" w:hAnsi="Georgia"/>
                <w:b/>
                <w:szCs w:val="24"/>
              </w:rPr>
            </w:pPr>
            <w:r w:rsidRPr="00176C71">
              <w:rPr>
                <w:rFonts w:ascii="Georgia" w:hAnsi="Georgia"/>
                <w:b/>
                <w:noProof/>
                <w:szCs w:val="24"/>
              </w:rPr>
              <mc:AlternateContent>
                <mc:Choice Requires="wps">
                  <w:drawing>
                    <wp:anchor distT="0" distB="0" distL="114300" distR="114300" simplePos="0" relativeHeight="251689984" behindDoc="0" locked="0" layoutInCell="1" allowOverlap="1" wp14:anchorId="2F3DD4EE" wp14:editId="54253487">
                      <wp:simplePos x="0" y="0"/>
                      <wp:positionH relativeFrom="column">
                        <wp:posOffset>187960</wp:posOffset>
                      </wp:positionH>
                      <wp:positionV relativeFrom="paragraph">
                        <wp:posOffset>146050</wp:posOffset>
                      </wp:positionV>
                      <wp:extent cx="6548120" cy="819785"/>
                      <wp:effectExtent l="0" t="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819785"/>
                              </a:xfrm>
                              <a:prstGeom prst="rect">
                                <a:avLst/>
                              </a:prstGeom>
                              <a:solidFill>
                                <a:srgbClr val="FFFFFF"/>
                              </a:solidFill>
                              <a:ln w="9525">
                                <a:solidFill>
                                  <a:srgbClr val="000000"/>
                                </a:solidFill>
                                <a:miter lim="800000"/>
                                <a:headEnd/>
                                <a:tailEnd/>
                              </a:ln>
                            </wps:spPr>
                            <wps:txbx>
                              <w:txbxContent>
                                <w:p w14:paraId="140195F5" w14:textId="77777777" w:rsidR="0015363C" w:rsidRDefault="0015363C" w:rsidP="00EB5451">
                                  <w:pPr>
                                    <w:jc w:val="center"/>
                                  </w:pPr>
                                </w:p>
                                <w:p w14:paraId="1BE282F1" w14:textId="7A646944" w:rsidR="0015363C" w:rsidRPr="000D28F9" w:rsidRDefault="0015363C" w:rsidP="00EB5451">
                                  <w:pPr>
                                    <w:jc w:val="center"/>
                                    <w:rPr>
                                      <w:rFonts w:ascii="Maiandra GD" w:hAnsi="Maiandra GD"/>
                                    </w:rPr>
                                  </w:pPr>
                                  <w:proofErr w:type="gramStart"/>
                                  <w:r w:rsidRPr="000D28F9">
                                    <w:rPr>
                                      <w:rFonts w:ascii="Maiandra GD" w:hAnsi="Maiandra GD"/>
                                    </w:rPr>
                                    <w:t>Final Exam TBA.</w:t>
                                  </w:r>
                                  <w:proofErr w:type="gramEnd"/>
                                </w:p>
                                <w:p w14:paraId="353ACF04" w14:textId="5E64A50C" w:rsidR="0015363C" w:rsidRPr="000D28F9" w:rsidRDefault="0015363C" w:rsidP="00EB5451">
                                  <w:pPr>
                                    <w:jc w:val="center"/>
                                    <w:rPr>
                                      <w:rFonts w:ascii="Maiandra GD" w:hAnsi="Maiandra GD"/>
                                    </w:rPr>
                                  </w:pPr>
                                  <w:r>
                                    <w:rPr>
                                      <w:rFonts w:ascii="Maiandra GD" w:hAnsi="Maiandra GD"/>
                                    </w:rPr>
                                    <w:t>Final Exam Period: May 18</w:t>
                                  </w:r>
                                  <w:r w:rsidRPr="000D28F9">
                                    <w:rPr>
                                      <w:rFonts w:ascii="Maiandra GD" w:hAnsi="Maiandra GD"/>
                                      <w:vertAlign w:val="superscript"/>
                                    </w:rPr>
                                    <w:t>th</w:t>
                                  </w:r>
                                  <w:r w:rsidRPr="000D28F9">
                                    <w:rPr>
                                      <w:rFonts w:ascii="Maiandra GD" w:hAnsi="Maiandra GD"/>
                                    </w:rPr>
                                    <w:t>-May 2</w:t>
                                  </w:r>
                                  <w:r>
                                    <w:rPr>
                                      <w:rFonts w:ascii="Maiandra GD" w:hAnsi="Maiandra GD"/>
                                    </w:rPr>
                                    <w:t>4</w:t>
                                  </w:r>
                                  <w:r w:rsidRPr="000D28F9">
                                    <w:rPr>
                                      <w:rFonts w:ascii="Maiandra GD" w:hAnsi="Maiandra GD"/>
                                      <w:vertAlign w:val="superscript"/>
                                    </w:rPr>
                                    <w:t>th</w:t>
                                  </w:r>
                                  <w:r w:rsidRPr="000D28F9">
                                    <w:rPr>
                                      <w:rFonts w:ascii="Maiandra GD" w:hAnsi="Maiandra G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3DD4EE" id="_x0000_t202" coordsize="21600,21600" o:spt="202" path="m,l,21600r21600,l21600,xe">
                      <v:stroke joinstyle="miter"/>
                      <v:path gradientshapeok="t" o:connecttype="rect"/>
                    </v:shapetype>
                    <v:shape id="Text Box 1" o:spid="_x0000_s1026" type="#_x0000_t202" style="position:absolute;margin-left:14.8pt;margin-top:11.5pt;width:515.6pt;height:6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">
                      <v:textbox>
                        <w:txbxContent>
                          <w:p w14:paraId="140195F5" w14:textId="77777777" w:rsidR="0015363C" w:rsidRDefault="0015363C" w:rsidP="00EB5451">
                            <w:pPr>
                              <w:jc w:val="center"/>
                            </w:pPr>
                          </w:p>
                          <w:p w14:paraId="1BE282F1" w14:textId="7A646944" w:rsidR="0015363C" w:rsidRPr="000D28F9" w:rsidRDefault="0015363C" w:rsidP="00EB5451">
                            <w:pPr>
                              <w:jc w:val="center"/>
                              <w:rPr>
                                <w:rFonts w:ascii="Maiandra GD" w:hAnsi="Maiandra GD"/>
                              </w:rPr>
                            </w:pPr>
                            <w:r w:rsidRPr="000D28F9">
                              <w:rPr>
                                <w:rFonts w:ascii="Maiandra GD" w:hAnsi="Maiandra GD"/>
                              </w:rPr>
                              <w:t>Final Exam TBA.</w:t>
                            </w:r>
                          </w:p>
                          <w:p w14:paraId="353ACF04" w14:textId="5E64A50C" w:rsidR="0015363C" w:rsidRPr="000D28F9" w:rsidRDefault="0015363C" w:rsidP="00EB5451">
                            <w:pPr>
                              <w:jc w:val="center"/>
                              <w:rPr>
                                <w:rFonts w:ascii="Maiandra GD" w:hAnsi="Maiandra GD"/>
                              </w:rPr>
                            </w:pPr>
                            <w:r>
                              <w:rPr>
                                <w:rFonts w:ascii="Maiandra GD" w:hAnsi="Maiandra GD"/>
                              </w:rPr>
                              <w:t>Final Exam Period: May 18</w:t>
                            </w:r>
                            <w:r w:rsidRPr="000D28F9">
                              <w:rPr>
                                <w:rFonts w:ascii="Maiandra GD" w:hAnsi="Maiandra GD"/>
                                <w:vertAlign w:val="superscript"/>
                              </w:rPr>
                              <w:t>th</w:t>
                            </w:r>
                            <w:r w:rsidRPr="000D28F9">
                              <w:rPr>
                                <w:rFonts w:ascii="Maiandra GD" w:hAnsi="Maiandra GD"/>
                              </w:rPr>
                              <w:t>-May 2</w:t>
                            </w:r>
                            <w:r>
                              <w:rPr>
                                <w:rFonts w:ascii="Maiandra GD" w:hAnsi="Maiandra GD"/>
                              </w:rPr>
                              <w:t>4</w:t>
                            </w:r>
                            <w:r w:rsidRPr="000D28F9">
                              <w:rPr>
                                <w:rFonts w:ascii="Maiandra GD" w:hAnsi="Maiandra GD"/>
                                <w:vertAlign w:val="superscript"/>
                              </w:rPr>
                              <w:t>th</w:t>
                            </w:r>
                            <w:r w:rsidRPr="000D28F9">
                              <w:rPr>
                                <w:rFonts w:ascii="Maiandra GD" w:hAnsi="Maiandra GD"/>
                              </w:rPr>
                              <w:t xml:space="preserve"> </w:t>
                            </w:r>
                          </w:p>
                        </w:txbxContent>
                      </v:textbox>
                    </v:shape>
                  </w:pict>
                </mc:Fallback>
              </mc:AlternateContent>
            </w: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595061E2"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7BC7F7B6" w14:textId="048FD6D4" w:rsidR="0015363C" w:rsidRPr="00176C71" w:rsidRDefault="0015363C" w:rsidP="000D28F9">
            <w:pPr>
              <w:rPr>
                <w:rFonts w:ascii="Georgia" w:hAnsi="Georgia"/>
                <w:szCs w:val="24"/>
              </w:rPr>
            </w:pPr>
          </w:p>
        </w:tc>
      </w:tr>
      <w:tr w:rsidR="0015363C" w:rsidRPr="00176C71" w14:paraId="573360DD" w14:textId="77777777" w:rsidTr="0005706C">
        <w:tc>
          <w:tcPr>
            <w:tcW w:w="1689" w:type="dxa"/>
            <w:tcBorders>
              <w:top w:val="single" w:sz="4" w:space="0" w:color="BFBFBF"/>
              <w:left w:val="single" w:sz="4" w:space="0" w:color="BFBFBF"/>
              <w:bottom w:val="single" w:sz="4" w:space="0" w:color="BFBFBF"/>
              <w:right w:val="single" w:sz="4" w:space="0" w:color="BFBFBF"/>
            </w:tcBorders>
            <w:shd w:val="clear" w:color="auto" w:fill="auto"/>
          </w:tcPr>
          <w:p w14:paraId="0AA61921" w14:textId="5C5AE9C0" w:rsidR="0015363C" w:rsidRPr="00176C71" w:rsidRDefault="0015363C" w:rsidP="000D28F9">
            <w:pPr>
              <w:rPr>
                <w:rFonts w:ascii="Georgia" w:hAnsi="Georgia"/>
                <w:szCs w:val="24"/>
              </w:rPr>
            </w:pPr>
          </w:p>
        </w:tc>
        <w:tc>
          <w:tcPr>
            <w:tcW w:w="2892" w:type="dxa"/>
            <w:tcBorders>
              <w:top w:val="single" w:sz="4" w:space="0" w:color="BFBFBF"/>
              <w:left w:val="single" w:sz="4" w:space="0" w:color="BFBFBF"/>
              <w:bottom w:val="single" w:sz="4" w:space="0" w:color="BFBFBF"/>
              <w:right w:val="single" w:sz="4" w:space="0" w:color="BFBFBF"/>
            </w:tcBorders>
            <w:shd w:val="clear" w:color="auto" w:fill="auto"/>
          </w:tcPr>
          <w:p w14:paraId="211EC3AF" w14:textId="77777777" w:rsidR="0015363C" w:rsidRPr="00176C71" w:rsidRDefault="0015363C" w:rsidP="000D28F9">
            <w:pPr>
              <w:rPr>
                <w:rFonts w:ascii="Georgia" w:hAnsi="Georgia"/>
                <w:szCs w:val="24"/>
              </w:rPr>
            </w:pPr>
          </w:p>
          <w:p w14:paraId="3445C8FF" w14:textId="77777777" w:rsidR="0015363C" w:rsidRPr="00176C71" w:rsidRDefault="0015363C" w:rsidP="000D28F9">
            <w:pPr>
              <w:rPr>
                <w:rFonts w:ascii="Georgia" w:hAnsi="Georgia"/>
                <w:szCs w:val="24"/>
              </w:rPr>
            </w:pPr>
          </w:p>
        </w:tc>
        <w:tc>
          <w:tcPr>
            <w:tcW w:w="6759" w:type="dxa"/>
            <w:tcBorders>
              <w:top w:val="single" w:sz="4" w:space="0" w:color="BFBFBF"/>
              <w:left w:val="single" w:sz="4" w:space="0" w:color="BFBFBF"/>
              <w:bottom w:val="single" w:sz="4" w:space="0" w:color="BFBFBF"/>
              <w:right w:val="single" w:sz="4" w:space="0" w:color="BFBFBF"/>
            </w:tcBorders>
            <w:shd w:val="clear" w:color="auto" w:fill="auto"/>
          </w:tcPr>
          <w:p w14:paraId="743CAFDB" w14:textId="0A398974" w:rsidR="0015363C" w:rsidRPr="00176C71" w:rsidRDefault="0015363C" w:rsidP="000D28F9">
            <w:pPr>
              <w:rPr>
                <w:rFonts w:ascii="Georgia" w:hAnsi="Georgia"/>
                <w:szCs w:val="24"/>
              </w:rPr>
            </w:pPr>
          </w:p>
        </w:tc>
        <w:bookmarkStart w:id="0" w:name="_GoBack"/>
        <w:bookmarkEnd w:id="0"/>
      </w:tr>
    </w:tbl>
    <w:p w14:paraId="54C4FE89" w14:textId="423D6B53" w:rsidR="00902923" w:rsidRPr="00176C71" w:rsidRDefault="00902923">
      <w:pPr>
        <w:rPr>
          <w:rFonts w:ascii="Georgia" w:hAnsi="Georgia"/>
          <w:szCs w:val="24"/>
        </w:rPr>
      </w:pPr>
    </w:p>
    <w:sectPr w:rsidR="00902923" w:rsidRPr="00176C71" w:rsidSect="000278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9DE07" w14:textId="77777777" w:rsidR="002F734B" w:rsidRDefault="002F734B" w:rsidP="00A63EFB">
      <w:r>
        <w:separator/>
      </w:r>
    </w:p>
  </w:endnote>
  <w:endnote w:type="continuationSeparator" w:id="0">
    <w:p w14:paraId="294C8BE4" w14:textId="77777777" w:rsidR="002F734B" w:rsidRDefault="002F734B" w:rsidP="00A6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599C" w14:textId="77777777" w:rsidR="002F734B" w:rsidRDefault="002F734B" w:rsidP="00A63EFB">
      <w:r>
        <w:separator/>
      </w:r>
    </w:p>
  </w:footnote>
  <w:footnote w:type="continuationSeparator" w:id="0">
    <w:p w14:paraId="7CC493E5" w14:textId="77777777" w:rsidR="002F734B" w:rsidRDefault="002F734B" w:rsidP="00A63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F6E"/>
    <w:multiLevelType w:val="hybridMultilevel"/>
    <w:tmpl w:val="0A662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C00AD"/>
    <w:multiLevelType w:val="hybridMultilevel"/>
    <w:tmpl w:val="13E8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227523"/>
    <w:multiLevelType w:val="hybridMultilevel"/>
    <w:tmpl w:val="438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44ED7"/>
    <w:multiLevelType w:val="hybridMultilevel"/>
    <w:tmpl w:val="98DE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69779F"/>
    <w:multiLevelType w:val="hybridMultilevel"/>
    <w:tmpl w:val="869C8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3A857A7"/>
    <w:multiLevelType w:val="hybridMultilevel"/>
    <w:tmpl w:val="F322E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51"/>
    <w:rsid w:val="00001E59"/>
    <w:rsid w:val="00027806"/>
    <w:rsid w:val="00032E2B"/>
    <w:rsid w:val="000371B0"/>
    <w:rsid w:val="00051F91"/>
    <w:rsid w:val="0005706C"/>
    <w:rsid w:val="00091DEB"/>
    <w:rsid w:val="000A448F"/>
    <w:rsid w:val="000D28F9"/>
    <w:rsid w:val="000E10EE"/>
    <w:rsid w:val="00104A68"/>
    <w:rsid w:val="00112B7B"/>
    <w:rsid w:val="00140199"/>
    <w:rsid w:val="0015233F"/>
    <w:rsid w:val="0015363C"/>
    <w:rsid w:val="001642C9"/>
    <w:rsid w:val="001653AF"/>
    <w:rsid w:val="001736B1"/>
    <w:rsid w:val="0017634F"/>
    <w:rsid w:val="0017662C"/>
    <w:rsid w:val="00176C71"/>
    <w:rsid w:val="00185E0E"/>
    <w:rsid w:val="001C1A63"/>
    <w:rsid w:val="001D3E8A"/>
    <w:rsid w:val="002235C6"/>
    <w:rsid w:val="0023363E"/>
    <w:rsid w:val="00260B8B"/>
    <w:rsid w:val="00286260"/>
    <w:rsid w:val="0029288E"/>
    <w:rsid w:val="00296220"/>
    <w:rsid w:val="002D46BB"/>
    <w:rsid w:val="002E1A74"/>
    <w:rsid w:val="002E6467"/>
    <w:rsid w:val="002F0BB5"/>
    <w:rsid w:val="002F64DC"/>
    <w:rsid w:val="002F734B"/>
    <w:rsid w:val="00317D69"/>
    <w:rsid w:val="00336AE0"/>
    <w:rsid w:val="0035469F"/>
    <w:rsid w:val="003641D9"/>
    <w:rsid w:val="00390EE6"/>
    <w:rsid w:val="00395D61"/>
    <w:rsid w:val="003A3A75"/>
    <w:rsid w:val="003B48FE"/>
    <w:rsid w:val="003E033E"/>
    <w:rsid w:val="003E1440"/>
    <w:rsid w:val="003F16B2"/>
    <w:rsid w:val="00407F70"/>
    <w:rsid w:val="00412244"/>
    <w:rsid w:val="004134B2"/>
    <w:rsid w:val="00415B32"/>
    <w:rsid w:val="004338F8"/>
    <w:rsid w:val="0049085F"/>
    <w:rsid w:val="00496663"/>
    <w:rsid w:val="004E3834"/>
    <w:rsid w:val="004E792D"/>
    <w:rsid w:val="00531B16"/>
    <w:rsid w:val="00546E1E"/>
    <w:rsid w:val="005B44DD"/>
    <w:rsid w:val="005C0DA9"/>
    <w:rsid w:val="00605145"/>
    <w:rsid w:val="00642AA4"/>
    <w:rsid w:val="0065433D"/>
    <w:rsid w:val="006B6AB6"/>
    <w:rsid w:val="00707C38"/>
    <w:rsid w:val="00737052"/>
    <w:rsid w:val="00782175"/>
    <w:rsid w:val="0079676D"/>
    <w:rsid w:val="007A7EDE"/>
    <w:rsid w:val="007B4D35"/>
    <w:rsid w:val="007D5E76"/>
    <w:rsid w:val="007F20DF"/>
    <w:rsid w:val="0080178A"/>
    <w:rsid w:val="00802AE2"/>
    <w:rsid w:val="00854015"/>
    <w:rsid w:val="008A5E04"/>
    <w:rsid w:val="008D660B"/>
    <w:rsid w:val="00902923"/>
    <w:rsid w:val="00904EA1"/>
    <w:rsid w:val="0091100B"/>
    <w:rsid w:val="00913294"/>
    <w:rsid w:val="00921526"/>
    <w:rsid w:val="00927E5C"/>
    <w:rsid w:val="00936021"/>
    <w:rsid w:val="009E4274"/>
    <w:rsid w:val="009E5420"/>
    <w:rsid w:val="009F72E2"/>
    <w:rsid w:val="00A5133D"/>
    <w:rsid w:val="00A63EFB"/>
    <w:rsid w:val="00A752C1"/>
    <w:rsid w:val="00AD3CEA"/>
    <w:rsid w:val="00AE082E"/>
    <w:rsid w:val="00B53C7D"/>
    <w:rsid w:val="00B76C3F"/>
    <w:rsid w:val="00BA4C3E"/>
    <w:rsid w:val="00BA5D47"/>
    <w:rsid w:val="00BB664C"/>
    <w:rsid w:val="00BD60E6"/>
    <w:rsid w:val="00BF7CF5"/>
    <w:rsid w:val="00C023FE"/>
    <w:rsid w:val="00C13788"/>
    <w:rsid w:val="00C17015"/>
    <w:rsid w:val="00C303ED"/>
    <w:rsid w:val="00C608B0"/>
    <w:rsid w:val="00C66D62"/>
    <w:rsid w:val="00C70891"/>
    <w:rsid w:val="00C922A2"/>
    <w:rsid w:val="00CA7EC4"/>
    <w:rsid w:val="00CB07AE"/>
    <w:rsid w:val="00CB210B"/>
    <w:rsid w:val="00D36F0F"/>
    <w:rsid w:val="00D451A3"/>
    <w:rsid w:val="00D64B19"/>
    <w:rsid w:val="00D65C0D"/>
    <w:rsid w:val="00DB26DE"/>
    <w:rsid w:val="00DB42C5"/>
    <w:rsid w:val="00DD3063"/>
    <w:rsid w:val="00DD64F4"/>
    <w:rsid w:val="00DD6924"/>
    <w:rsid w:val="00DE072D"/>
    <w:rsid w:val="00DF5DE9"/>
    <w:rsid w:val="00DF7DCC"/>
    <w:rsid w:val="00E15CA3"/>
    <w:rsid w:val="00E1749D"/>
    <w:rsid w:val="00E61DB2"/>
    <w:rsid w:val="00E720D9"/>
    <w:rsid w:val="00EB3075"/>
    <w:rsid w:val="00EB5451"/>
    <w:rsid w:val="00ED2761"/>
    <w:rsid w:val="00ED6F82"/>
    <w:rsid w:val="00F13F47"/>
    <w:rsid w:val="00F43341"/>
    <w:rsid w:val="00F47C5A"/>
    <w:rsid w:val="00F922E9"/>
    <w:rsid w:val="00FC35BC"/>
    <w:rsid w:val="00FE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4C"/>
    <w:pPr>
      <w:spacing w:after="0" w:line="240" w:lineRule="auto"/>
    </w:pPr>
    <w:rPr>
      <w:rFonts w:ascii="Berlin Sans FB" w:hAnsi="Berlin Sans FB"/>
      <w:sz w:val="24"/>
    </w:rPr>
  </w:style>
  <w:style w:type="paragraph" w:styleId="Heading3">
    <w:name w:val="heading 3"/>
    <w:basedOn w:val="Normal"/>
    <w:next w:val="Normal"/>
    <w:link w:val="Heading3Char"/>
    <w:uiPriority w:val="9"/>
    <w:semiHidden/>
    <w:unhideWhenUsed/>
    <w:qFormat/>
    <w:rsid w:val="0002780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51"/>
    <w:rPr>
      <w:color w:val="0563C1" w:themeColor="hyperlink"/>
      <w:u w:val="single"/>
    </w:rPr>
  </w:style>
  <w:style w:type="paragraph" w:styleId="ListParagraph">
    <w:name w:val="List Paragraph"/>
    <w:basedOn w:val="Normal"/>
    <w:uiPriority w:val="34"/>
    <w:qFormat/>
    <w:rsid w:val="00EB5451"/>
    <w:pPr>
      <w:ind w:left="720"/>
      <w:contextualSpacing/>
    </w:pPr>
  </w:style>
  <w:style w:type="paragraph" w:styleId="BodyTextIndent2">
    <w:name w:val="Body Text Indent 2"/>
    <w:basedOn w:val="Normal"/>
    <w:link w:val="BodyTextIndent2Char"/>
    <w:semiHidden/>
    <w:unhideWhenUsed/>
    <w:rsid w:val="00EB5451"/>
    <w:pPr>
      <w:tabs>
        <w:tab w:val="left" w:pos="-1440"/>
        <w:tab w:val="left" w:pos="-720"/>
        <w:tab w:val="left" w:pos="0"/>
        <w:tab w:val="left" w:pos="576"/>
        <w:tab w:val="left" w:pos="1152"/>
        <w:tab w:val="left" w:pos="1728"/>
        <w:tab w:val="left" w:pos="2304"/>
        <w:tab w:val="left" w:pos="2880"/>
        <w:tab w:val="left" w:pos="3456"/>
        <w:tab w:val="left" w:pos="4032"/>
      </w:tabs>
      <w:ind w:left="576"/>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EB5451"/>
    <w:rPr>
      <w:rFonts w:ascii="Arial" w:eastAsia="Times New Roman" w:hAnsi="Arial" w:cs="Times New Roman"/>
      <w:sz w:val="24"/>
      <w:szCs w:val="20"/>
    </w:rPr>
  </w:style>
  <w:style w:type="character" w:customStyle="1" w:styleId="dmpot16nk4j">
    <w:name w:val="dmpot16nk4j"/>
    <w:basedOn w:val="DefaultParagraphFont"/>
    <w:rsid w:val="00DF5DE9"/>
  </w:style>
  <w:style w:type="paragraph" w:styleId="Header">
    <w:name w:val="header"/>
    <w:basedOn w:val="Normal"/>
    <w:link w:val="HeaderChar"/>
    <w:uiPriority w:val="99"/>
    <w:unhideWhenUsed/>
    <w:rsid w:val="00A63EFB"/>
    <w:pPr>
      <w:tabs>
        <w:tab w:val="center" w:pos="4680"/>
        <w:tab w:val="right" w:pos="9360"/>
      </w:tabs>
    </w:pPr>
  </w:style>
  <w:style w:type="character" w:customStyle="1" w:styleId="HeaderChar">
    <w:name w:val="Header Char"/>
    <w:basedOn w:val="DefaultParagraphFont"/>
    <w:link w:val="Header"/>
    <w:uiPriority w:val="99"/>
    <w:rsid w:val="00A63EFB"/>
    <w:rPr>
      <w:rFonts w:ascii="Berlin Sans FB" w:hAnsi="Berlin Sans FB"/>
      <w:sz w:val="24"/>
    </w:rPr>
  </w:style>
  <w:style w:type="paragraph" w:styleId="Footer">
    <w:name w:val="footer"/>
    <w:basedOn w:val="Normal"/>
    <w:link w:val="FooterChar"/>
    <w:uiPriority w:val="99"/>
    <w:unhideWhenUsed/>
    <w:rsid w:val="00A63EFB"/>
    <w:pPr>
      <w:tabs>
        <w:tab w:val="center" w:pos="4680"/>
        <w:tab w:val="right" w:pos="9360"/>
      </w:tabs>
    </w:pPr>
  </w:style>
  <w:style w:type="character" w:customStyle="1" w:styleId="FooterChar">
    <w:name w:val="Footer Char"/>
    <w:basedOn w:val="DefaultParagraphFont"/>
    <w:link w:val="Footer"/>
    <w:uiPriority w:val="99"/>
    <w:rsid w:val="00A63EFB"/>
    <w:rPr>
      <w:rFonts w:ascii="Berlin Sans FB" w:hAnsi="Berlin Sans FB"/>
      <w:sz w:val="24"/>
    </w:rPr>
  </w:style>
  <w:style w:type="paragraph" w:styleId="NormalWeb">
    <w:name w:val="Normal (Web)"/>
    <w:basedOn w:val="Normal"/>
    <w:uiPriority w:val="99"/>
    <w:semiHidden/>
    <w:unhideWhenUsed/>
    <w:rsid w:val="00027806"/>
    <w:rPr>
      <w:rFonts w:ascii="Times New Roman" w:hAnsi="Times New Roman" w:cs="Times New Roman"/>
      <w:szCs w:val="24"/>
    </w:rPr>
  </w:style>
  <w:style w:type="character" w:customStyle="1" w:styleId="Heading3Char">
    <w:name w:val="Heading 3 Char"/>
    <w:basedOn w:val="DefaultParagraphFont"/>
    <w:link w:val="Heading3"/>
    <w:uiPriority w:val="9"/>
    <w:semiHidden/>
    <w:rsid w:val="0002780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D3063"/>
    <w:rPr>
      <w:rFonts w:ascii="Tahoma" w:hAnsi="Tahoma" w:cs="Tahoma"/>
      <w:sz w:val="16"/>
      <w:szCs w:val="16"/>
    </w:rPr>
  </w:style>
  <w:style w:type="character" w:customStyle="1" w:styleId="BalloonTextChar">
    <w:name w:val="Balloon Text Char"/>
    <w:basedOn w:val="DefaultParagraphFont"/>
    <w:link w:val="BalloonText"/>
    <w:uiPriority w:val="99"/>
    <w:semiHidden/>
    <w:rsid w:val="00DD3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4C"/>
    <w:pPr>
      <w:spacing w:after="0" w:line="240" w:lineRule="auto"/>
    </w:pPr>
    <w:rPr>
      <w:rFonts w:ascii="Berlin Sans FB" w:hAnsi="Berlin Sans FB"/>
      <w:sz w:val="24"/>
    </w:rPr>
  </w:style>
  <w:style w:type="paragraph" w:styleId="Heading3">
    <w:name w:val="heading 3"/>
    <w:basedOn w:val="Normal"/>
    <w:next w:val="Normal"/>
    <w:link w:val="Heading3Char"/>
    <w:uiPriority w:val="9"/>
    <w:semiHidden/>
    <w:unhideWhenUsed/>
    <w:qFormat/>
    <w:rsid w:val="0002780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51"/>
    <w:rPr>
      <w:color w:val="0563C1" w:themeColor="hyperlink"/>
      <w:u w:val="single"/>
    </w:rPr>
  </w:style>
  <w:style w:type="paragraph" w:styleId="ListParagraph">
    <w:name w:val="List Paragraph"/>
    <w:basedOn w:val="Normal"/>
    <w:uiPriority w:val="34"/>
    <w:qFormat/>
    <w:rsid w:val="00EB5451"/>
    <w:pPr>
      <w:ind w:left="720"/>
      <w:contextualSpacing/>
    </w:pPr>
  </w:style>
  <w:style w:type="paragraph" w:styleId="BodyTextIndent2">
    <w:name w:val="Body Text Indent 2"/>
    <w:basedOn w:val="Normal"/>
    <w:link w:val="BodyTextIndent2Char"/>
    <w:semiHidden/>
    <w:unhideWhenUsed/>
    <w:rsid w:val="00EB5451"/>
    <w:pPr>
      <w:tabs>
        <w:tab w:val="left" w:pos="-1440"/>
        <w:tab w:val="left" w:pos="-720"/>
        <w:tab w:val="left" w:pos="0"/>
        <w:tab w:val="left" w:pos="576"/>
        <w:tab w:val="left" w:pos="1152"/>
        <w:tab w:val="left" w:pos="1728"/>
        <w:tab w:val="left" w:pos="2304"/>
        <w:tab w:val="left" w:pos="2880"/>
        <w:tab w:val="left" w:pos="3456"/>
        <w:tab w:val="left" w:pos="4032"/>
      </w:tabs>
      <w:ind w:left="576"/>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EB5451"/>
    <w:rPr>
      <w:rFonts w:ascii="Arial" w:eastAsia="Times New Roman" w:hAnsi="Arial" w:cs="Times New Roman"/>
      <w:sz w:val="24"/>
      <w:szCs w:val="20"/>
    </w:rPr>
  </w:style>
  <w:style w:type="character" w:customStyle="1" w:styleId="dmpot16nk4j">
    <w:name w:val="dmpot16nk4j"/>
    <w:basedOn w:val="DefaultParagraphFont"/>
    <w:rsid w:val="00DF5DE9"/>
  </w:style>
  <w:style w:type="paragraph" w:styleId="Header">
    <w:name w:val="header"/>
    <w:basedOn w:val="Normal"/>
    <w:link w:val="HeaderChar"/>
    <w:uiPriority w:val="99"/>
    <w:unhideWhenUsed/>
    <w:rsid w:val="00A63EFB"/>
    <w:pPr>
      <w:tabs>
        <w:tab w:val="center" w:pos="4680"/>
        <w:tab w:val="right" w:pos="9360"/>
      </w:tabs>
    </w:pPr>
  </w:style>
  <w:style w:type="character" w:customStyle="1" w:styleId="HeaderChar">
    <w:name w:val="Header Char"/>
    <w:basedOn w:val="DefaultParagraphFont"/>
    <w:link w:val="Header"/>
    <w:uiPriority w:val="99"/>
    <w:rsid w:val="00A63EFB"/>
    <w:rPr>
      <w:rFonts w:ascii="Berlin Sans FB" w:hAnsi="Berlin Sans FB"/>
      <w:sz w:val="24"/>
    </w:rPr>
  </w:style>
  <w:style w:type="paragraph" w:styleId="Footer">
    <w:name w:val="footer"/>
    <w:basedOn w:val="Normal"/>
    <w:link w:val="FooterChar"/>
    <w:uiPriority w:val="99"/>
    <w:unhideWhenUsed/>
    <w:rsid w:val="00A63EFB"/>
    <w:pPr>
      <w:tabs>
        <w:tab w:val="center" w:pos="4680"/>
        <w:tab w:val="right" w:pos="9360"/>
      </w:tabs>
    </w:pPr>
  </w:style>
  <w:style w:type="character" w:customStyle="1" w:styleId="FooterChar">
    <w:name w:val="Footer Char"/>
    <w:basedOn w:val="DefaultParagraphFont"/>
    <w:link w:val="Footer"/>
    <w:uiPriority w:val="99"/>
    <w:rsid w:val="00A63EFB"/>
    <w:rPr>
      <w:rFonts w:ascii="Berlin Sans FB" w:hAnsi="Berlin Sans FB"/>
      <w:sz w:val="24"/>
    </w:rPr>
  </w:style>
  <w:style w:type="paragraph" w:styleId="NormalWeb">
    <w:name w:val="Normal (Web)"/>
    <w:basedOn w:val="Normal"/>
    <w:uiPriority w:val="99"/>
    <w:semiHidden/>
    <w:unhideWhenUsed/>
    <w:rsid w:val="00027806"/>
    <w:rPr>
      <w:rFonts w:ascii="Times New Roman" w:hAnsi="Times New Roman" w:cs="Times New Roman"/>
      <w:szCs w:val="24"/>
    </w:rPr>
  </w:style>
  <w:style w:type="character" w:customStyle="1" w:styleId="Heading3Char">
    <w:name w:val="Heading 3 Char"/>
    <w:basedOn w:val="DefaultParagraphFont"/>
    <w:link w:val="Heading3"/>
    <w:uiPriority w:val="9"/>
    <w:semiHidden/>
    <w:rsid w:val="0002780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D3063"/>
    <w:rPr>
      <w:rFonts w:ascii="Tahoma" w:hAnsi="Tahoma" w:cs="Tahoma"/>
      <w:sz w:val="16"/>
      <w:szCs w:val="16"/>
    </w:rPr>
  </w:style>
  <w:style w:type="character" w:customStyle="1" w:styleId="BalloonTextChar">
    <w:name w:val="Balloon Text Char"/>
    <w:basedOn w:val="DefaultParagraphFont"/>
    <w:link w:val="BalloonText"/>
    <w:uiPriority w:val="99"/>
    <w:semiHidden/>
    <w:rsid w:val="00DD3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16529">
      <w:bodyDiv w:val="1"/>
      <w:marLeft w:val="0"/>
      <w:marRight w:val="0"/>
      <w:marTop w:val="0"/>
      <w:marBottom w:val="0"/>
      <w:divBdr>
        <w:top w:val="none" w:sz="0" w:space="0" w:color="auto"/>
        <w:left w:val="none" w:sz="0" w:space="0" w:color="auto"/>
        <w:bottom w:val="none" w:sz="0" w:space="0" w:color="auto"/>
        <w:right w:val="none" w:sz="0" w:space="0" w:color="auto"/>
      </w:divBdr>
    </w:div>
    <w:div w:id="775557463">
      <w:bodyDiv w:val="1"/>
      <w:marLeft w:val="0"/>
      <w:marRight w:val="0"/>
      <w:marTop w:val="0"/>
      <w:marBottom w:val="0"/>
      <w:divBdr>
        <w:top w:val="none" w:sz="0" w:space="0" w:color="auto"/>
        <w:left w:val="none" w:sz="0" w:space="0" w:color="auto"/>
        <w:bottom w:val="none" w:sz="0" w:space="0" w:color="auto"/>
        <w:right w:val="none" w:sz="0" w:space="0" w:color="auto"/>
      </w:divBdr>
    </w:div>
    <w:div w:id="1191380916">
      <w:bodyDiv w:val="1"/>
      <w:marLeft w:val="0"/>
      <w:marRight w:val="0"/>
      <w:marTop w:val="0"/>
      <w:marBottom w:val="0"/>
      <w:divBdr>
        <w:top w:val="none" w:sz="0" w:space="0" w:color="auto"/>
        <w:left w:val="none" w:sz="0" w:space="0" w:color="auto"/>
        <w:bottom w:val="none" w:sz="0" w:space="0" w:color="auto"/>
        <w:right w:val="none" w:sz="0" w:space="0" w:color="auto"/>
      </w:divBdr>
    </w:div>
    <w:div w:id="1249580567">
      <w:bodyDiv w:val="1"/>
      <w:marLeft w:val="0"/>
      <w:marRight w:val="0"/>
      <w:marTop w:val="0"/>
      <w:marBottom w:val="0"/>
      <w:divBdr>
        <w:top w:val="none" w:sz="0" w:space="0" w:color="auto"/>
        <w:left w:val="none" w:sz="0" w:space="0" w:color="auto"/>
        <w:bottom w:val="none" w:sz="0" w:space="0" w:color="auto"/>
        <w:right w:val="none" w:sz="0" w:space="0" w:color="auto"/>
      </w:divBdr>
    </w:div>
    <w:div w:id="1580678035">
      <w:bodyDiv w:val="1"/>
      <w:marLeft w:val="0"/>
      <w:marRight w:val="0"/>
      <w:marTop w:val="0"/>
      <w:marBottom w:val="0"/>
      <w:divBdr>
        <w:top w:val="none" w:sz="0" w:space="0" w:color="auto"/>
        <w:left w:val="none" w:sz="0" w:space="0" w:color="auto"/>
        <w:bottom w:val="none" w:sz="0" w:space="0" w:color="auto"/>
        <w:right w:val="none" w:sz="0" w:space="0" w:color="auto"/>
      </w:divBdr>
      <w:divsChild>
        <w:div w:id="1299071496">
          <w:marLeft w:val="0"/>
          <w:marRight w:val="0"/>
          <w:marTop w:val="0"/>
          <w:marBottom w:val="0"/>
          <w:divBdr>
            <w:top w:val="none" w:sz="0" w:space="0" w:color="auto"/>
            <w:left w:val="none" w:sz="0" w:space="0" w:color="auto"/>
            <w:bottom w:val="none" w:sz="0" w:space="0" w:color="auto"/>
            <w:right w:val="none" w:sz="0" w:space="0" w:color="auto"/>
          </w:divBdr>
          <w:divsChild>
            <w:div w:id="1347825952">
              <w:marLeft w:val="-9980"/>
              <w:marRight w:val="0"/>
              <w:marTop w:val="0"/>
              <w:marBottom w:val="0"/>
              <w:divBdr>
                <w:top w:val="none" w:sz="0" w:space="0" w:color="auto"/>
                <w:left w:val="none" w:sz="0" w:space="0" w:color="auto"/>
                <w:bottom w:val="none" w:sz="0" w:space="0" w:color="auto"/>
                <w:right w:val="none" w:sz="0" w:space="0" w:color="auto"/>
              </w:divBdr>
              <w:divsChild>
                <w:div w:id="397897344">
                  <w:marLeft w:val="0"/>
                  <w:marRight w:val="0"/>
                  <w:marTop w:val="0"/>
                  <w:marBottom w:val="0"/>
                  <w:divBdr>
                    <w:top w:val="none" w:sz="0" w:space="0" w:color="auto"/>
                    <w:left w:val="none" w:sz="0" w:space="0" w:color="auto"/>
                    <w:bottom w:val="none" w:sz="0" w:space="0" w:color="auto"/>
                    <w:right w:val="none" w:sz="0" w:space="0" w:color="auto"/>
                  </w:divBdr>
                  <w:divsChild>
                    <w:div w:id="847017099">
                      <w:marLeft w:val="0"/>
                      <w:marRight w:val="0"/>
                      <w:marTop w:val="0"/>
                      <w:marBottom w:val="0"/>
                      <w:divBdr>
                        <w:top w:val="none" w:sz="0" w:space="0" w:color="auto"/>
                        <w:left w:val="none" w:sz="0" w:space="0" w:color="auto"/>
                        <w:bottom w:val="none" w:sz="0" w:space="0" w:color="auto"/>
                        <w:right w:val="none" w:sz="0" w:space="0" w:color="auto"/>
                      </w:divBdr>
                      <w:divsChild>
                        <w:div w:id="777988500">
                          <w:marLeft w:val="0"/>
                          <w:marRight w:val="0"/>
                          <w:marTop w:val="0"/>
                          <w:marBottom w:val="0"/>
                          <w:divBdr>
                            <w:top w:val="none" w:sz="0" w:space="0" w:color="auto"/>
                            <w:left w:val="none" w:sz="0" w:space="0" w:color="auto"/>
                            <w:bottom w:val="none" w:sz="0" w:space="0" w:color="auto"/>
                            <w:right w:val="none" w:sz="0" w:space="0" w:color="auto"/>
                          </w:divBdr>
                          <w:divsChild>
                            <w:div w:id="542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19111">
              <w:marLeft w:val="-13358"/>
              <w:marRight w:val="0"/>
              <w:marTop w:val="240"/>
              <w:marBottom w:val="0"/>
              <w:divBdr>
                <w:top w:val="none" w:sz="0" w:space="0" w:color="auto"/>
                <w:left w:val="none" w:sz="0" w:space="0" w:color="auto"/>
                <w:bottom w:val="none" w:sz="0" w:space="0" w:color="auto"/>
                <w:right w:val="none" w:sz="0" w:space="0" w:color="auto"/>
              </w:divBdr>
              <w:divsChild>
                <w:div w:id="5022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3328">
          <w:marLeft w:val="0"/>
          <w:marRight w:val="0"/>
          <w:marTop w:val="0"/>
          <w:marBottom w:val="0"/>
          <w:divBdr>
            <w:top w:val="none" w:sz="0" w:space="0" w:color="auto"/>
            <w:left w:val="none" w:sz="0" w:space="0" w:color="auto"/>
            <w:bottom w:val="none" w:sz="0" w:space="0" w:color="auto"/>
            <w:right w:val="none" w:sz="0" w:space="0" w:color="auto"/>
          </w:divBdr>
        </w:div>
      </w:divsChild>
    </w:div>
    <w:div w:id="1826240984">
      <w:bodyDiv w:val="1"/>
      <w:marLeft w:val="0"/>
      <w:marRight w:val="0"/>
      <w:marTop w:val="0"/>
      <w:marBottom w:val="0"/>
      <w:divBdr>
        <w:top w:val="none" w:sz="0" w:space="0" w:color="auto"/>
        <w:left w:val="none" w:sz="0" w:space="0" w:color="auto"/>
        <w:bottom w:val="none" w:sz="0" w:space="0" w:color="auto"/>
        <w:right w:val="none" w:sz="0" w:space="0" w:color="auto"/>
      </w:divBdr>
    </w:div>
    <w:div w:id="21155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cuny.edu/academics/collaborative-learning-center/student-inform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college.mywconlin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york.cuny.edu/it/acet/computer-la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rk.cuny.edu/student/writing-center" TargetMode="External"/><Relationship Id="rId5" Type="http://schemas.openxmlformats.org/officeDocument/2006/relationships/settings" Target="settings.xml"/><Relationship Id="rId15" Type="http://schemas.openxmlformats.org/officeDocument/2006/relationships/hyperlink" Target="http://york.cuny.edu/library" TargetMode="External"/><Relationship Id="rId10" Type="http://schemas.openxmlformats.org/officeDocument/2006/relationships/hyperlink" Target="http://york.cuny.edu/student/writing-center" TargetMode="External"/><Relationship Id="rId4" Type="http://schemas.microsoft.com/office/2007/relationships/stylesWithEffects" Target="stylesWithEffects.xml"/><Relationship Id="rId9" Type="http://schemas.openxmlformats.org/officeDocument/2006/relationships/hyperlink" Target="mailto:rcoy@york.cuny.edu" TargetMode="External"/><Relationship Id="rId14" Type="http://schemas.openxmlformats.org/officeDocument/2006/relationships/hyperlink" Target="http://www.york.cuny.edu/it/a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C867-29E4-44F1-8540-C4FC0757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Coy</dc:creator>
  <cp:lastModifiedBy>Raquel Coy</cp:lastModifiedBy>
  <cp:revision>2</cp:revision>
  <cp:lastPrinted>2018-01-30T14:37:00Z</cp:lastPrinted>
  <dcterms:created xsi:type="dcterms:W3CDTF">2018-02-14T23:25:00Z</dcterms:created>
  <dcterms:modified xsi:type="dcterms:W3CDTF">2018-02-14T23:25:00Z</dcterms:modified>
</cp:coreProperties>
</file>